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北京科梦新能源集团有限公司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张丽（总部）</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