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10245-2024-Q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唐山市丰润区宏宇木制品加工厂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91130221699237430M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唐山市丰润区宏宇木制品加工厂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河北省唐山市丰润区银西工业区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河北省唐山市丰润区银西工业区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木制门、木骨、木质包装箱的生产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唐山市丰润区宏宇木制品加工厂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河北省唐山市丰润区银西工业区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河北省唐山市丰润区银西工业区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木制门、木骨、木质包装箱的生产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