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惠州市乐优供应链管理有限公司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2024年04月27日 上午至2024年04月28日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黄改珍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