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立威产业发展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80-2024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2日 上午至2024年04月1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