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丰镇市华兴化工有限公司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20218-2024-EnMS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内蒙古自治区乌兰察布市丰镇市高载能工业园区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内蒙古自治区乌兰察布市丰镇市高载能工业园区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李元模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13518391032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13518391032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2024年04月20日 下午至2024年04月24日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8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铁合金冶炼所涉及的能源管理活动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FA5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2024-04-12T03:25:32Z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