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丰镇市华兴化工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0日 下午至2024年04月2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元模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