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20215-2024-F</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南京强强食品有限公司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2023-N1FSMS-2232380</w:t>
            </w:r>
          </w:p>
        </w:tc>
        <w:tc>
          <w:tcPr>
            <w:tcW w:w="3145" w:type="dxa"/>
            <w:vAlign w:val="center"/>
          </w:tcPr>
          <w:p w:rsidR="00B92A60">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2023-N1FSMS-4059498</w:t>
            </w:r>
          </w:p>
        </w:tc>
        <w:tc>
          <w:tcPr>
            <w:tcW w:w="3145" w:type="dxa"/>
            <w:vAlign w:val="center"/>
          </w:tcPr>
          <w:p w:rsidR="00B92A60">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2024年04月22日 上午至2024年04月22日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南京市溧水经济开发区秦淮大道801号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江苏省南京市溧水区经济开发区秦淮大道801号(仓库地址:江苏省南京市溧水区经济开发区秦淮大道801号)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