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沧州安百电力器材有限公司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2024年04月04日 上午至2024年04月04日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王东朋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