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国药乐仁堂邢台医疗器械有限公司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0181-2022-Q-2024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2024年04月08日 上午至2024年04月08日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国药乐仁堂邢台医疗器械有限公司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