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今麦郎食品股份有限公司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赵艳敏，任泽华，崔焕茹，张会立，肖新龙，徐红英，陈文阁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2024年04月19日 上午至2024年04月21日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李存江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