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今麦郎饮品股份有限公司隆尧分公司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2024年04月16日 上午至2024年04月18日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达宏国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