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河北民源电力器材制造有限公司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0314-2022-SA-2024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2024年04月11日 上午至2024年04月11日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