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汶上县华诚机械有限公司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窦文杰，马焕秋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2024年04月18日 上午至2024年04月20日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