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32"/>
        <w:gridCol w:w="1003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32" w:type="dxa"/>
            <w:vAlign w:val="center"/>
          </w:tcPr>
          <w:p>
            <w:pPr>
              <w:rPr>
                <w:rFonts w:hint="default" w:eastAsia="宋体"/>
                <w:sz w:val="24"/>
                <w:szCs w:val="24"/>
                <w:lang w:val="en-US" w:eastAsia="zh-CN"/>
              </w:rPr>
            </w:pPr>
            <w:r>
              <w:rPr>
                <w:rFonts w:hint="eastAsia"/>
                <w:sz w:val="24"/>
                <w:szCs w:val="24"/>
              </w:rPr>
              <w:t>受审核部门：销</w:t>
            </w:r>
            <w:r>
              <w:rPr>
                <w:rFonts w:hint="eastAsia"/>
                <w:sz w:val="24"/>
                <w:szCs w:val="24"/>
                <w:lang w:val="en-US" w:eastAsia="zh-CN"/>
              </w:rPr>
              <w:t>售</w:t>
            </w:r>
            <w:r>
              <w:rPr>
                <w:rFonts w:hint="eastAsia"/>
                <w:sz w:val="24"/>
                <w:szCs w:val="24"/>
              </w:rPr>
              <w:t>部</w:t>
            </w:r>
            <w:r>
              <w:rPr>
                <w:sz w:val="24"/>
                <w:szCs w:val="24"/>
              </w:rPr>
              <w:t xml:space="preserve">       </w:t>
            </w:r>
            <w:r>
              <w:rPr>
                <w:rFonts w:hint="eastAsia"/>
                <w:sz w:val="24"/>
                <w:szCs w:val="24"/>
              </w:rPr>
              <w:t>主管领导：</w:t>
            </w:r>
            <w:r>
              <w:rPr>
                <w:rFonts w:hint="eastAsia" w:ascii="宋体" w:hAnsi="宋体" w:eastAsia="宋体" w:cs="宋体"/>
                <w:sz w:val="24"/>
                <w:szCs w:val="24"/>
              </w:rPr>
              <w:t>聂筱梅</w:t>
            </w:r>
            <w:r>
              <w:rPr>
                <w:sz w:val="24"/>
                <w:szCs w:val="24"/>
              </w:rPr>
              <w:t xml:space="preserve">        </w:t>
            </w:r>
            <w:r>
              <w:rPr>
                <w:rFonts w:hint="eastAsia"/>
                <w:sz w:val="24"/>
                <w:szCs w:val="24"/>
              </w:rPr>
              <w:t>陪同人员：</w:t>
            </w:r>
            <w:r>
              <w:rPr>
                <w:rFonts w:hint="eastAsia"/>
                <w:sz w:val="24"/>
                <w:szCs w:val="24"/>
                <w:lang w:val="en-US" w:eastAsia="zh-CN"/>
              </w:rPr>
              <w:t>代小玲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32" w:type="dxa"/>
            <w:vMerge w:val="continue"/>
            <w:vAlign w:val="center"/>
          </w:tcPr>
          <w:p/>
        </w:tc>
        <w:tc>
          <w:tcPr>
            <w:tcW w:w="100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20.5.15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32" w:type="dxa"/>
            <w:vMerge w:val="continue"/>
            <w:vAlign w:val="center"/>
          </w:tcPr>
          <w:p/>
        </w:tc>
        <w:tc>
          <w:tcPr>
            <w:tcW w:w="10032" w:type="dxa"/>
            <w:vAlign w:val="center"/>
          </w:tcPr>
          <w:p>
            <w:pPr>
              <w:adjustRightInd w:val="0"/>
              <w:snapToGrid w:val="0"/>
              <w:spacing w:line="320" w:lineRule="exact"/>
              <w:ind w:right="105" w:rightChars="50"/>
              <w:textAlignment w:val="baseline"/>
              <w:rPr>
                <w:rFonts w:ascii="宋体" w:hAnsi="宋体" w:cs="Arial"/>
                <w:sz w:val="21"/>
                <w:szCs w:val="21"/>
              </w:rPr>
            </w:pPr>
            <w:r>
              <w:rPr>
                <w:rFonts w:hint="eastAsia"/>
                <w:sz w:val="24"/>
                <w:szCs w:val="24"/>
              </w:rPr>
              <w:t>审核条款：</w:t>
            </w:r>
            <w:r>
              <w:rPr>
                <w:rFonts w:hint="eastAsia" w:ascii="宋体" w:hAnsi="宋体" w:cs="Arial"/>
                <w:sz w:val="21"/>
                <w:szCs w:val="21"/>
              </w:rPr>
              <w:t>QMS:5.3组织的岗位、职责和权限、6.2质量目标、</w:t>
            </w:r>
            <w:r>
              <w:rPr>
                <w:rFonts w:hint="eastAsia" w:ascii="宋体" w:hAnsi="宋体" w:cs="Arial"/>
                <w:sz w:val="21"/>
                <w:szCs w:val="21"/>
                <w:lang w:val="en-US" w:eastAsia="zh-CN"/>
              </w:rPr>
              <w:t>8.1运行控制</w:t>
            </w:r>
            <w:r>
              <w:rPr>
                <w:rFonts w:hint="eastAsia" w:ascii="宋体" w:hAnsi="宋体" w:cs="Arial"/>
                <w:sz w:val="21"/>
                <w:szCs w:val="21"/>
              </w:rPr>
              <w:t>8.2产品和服务的要求、</w:t>
            </w:r>
            <w:r>
              <w:rPr>
                <w:rFonts w:hint="eastAsia" w:ascii="宋体" w:hAnsi="宋体" w:cs="Arial"/>
                <w:sz w:val="21"/>
                <w:szCs w:val="21"/>
                <w:lang w:val="en-US" w:eastAsia="zh-CN"/>
              </w:rPr>
              <w:t>8.5.1销售过程控制、</w:t>
            </w:r>
            <w:r>
              <w:rPr>
                <w:rFonts w:hint="eastAsia" w:ascii="宋体" w:hAnsi="宋体" w:cs="Arial"/>
                <w:sz w:val="21"/>
                <w:szCs w:val="21"/>
              </w:rPr>
              <w:t>8.5.3顾客或外部供方的财产、9.1.2顾客满意、8.5.5交付后的活动、</w:t>
            </w:r>
          </w:p>
          <w:p>
            <w:pPr>
              <w:adjustRightInd w:val="0"/>
              <w:snapToGrid w:val="0"/>
              <w:spacing w:line="320" w:lineRule="exact"/>
              <w:ind w:right="105" w:rightChars="50"/>
              <w:jc w:val="left"/>
              <w:textAlignment w:val="baseline"/>
              <w:rPr>
                <w:rFonts w:hint="eastAsia" w:ascii="宋体" w:hAnsi="宋体" w:cs="Arial"/>
                <w:sz w:val="21"/>
                <w:szCs w:val="21"/>
              </w:rPr>
            </w:pPr>
            <w:r>
              <w:rPr>
                <w:rFonts w:hint="eastAsia" w:ascii="宋体" w:hAnsi="宋体" w:cs="Arial"/>
                <w:sz w:val="21"/>
                <w:szCs w:val="21"/>
              </w:rPr>
              <w:t>EMS: 5.3组织的岗位、职责和权限、6.2环境目标、6.1.2环境因素识别与评价、8.1运行策划和控制、8.2应急准备和响应，</w:t>
            </w:r>
          </w:p>
          <w:p>
            <w:pPr>
              <w:rPr>
                <w:rFonts w:hint="eastAsia" w:ascii="宋体" w:hAnsi="宋体" w:cs="Arial"/>
                <w:sz w:val="21"/>
                <w:szCs w:val="21"/>
              </w:rPr>
            </w:pPr>
            <w:r>
              <w:rPr>
                <w:rFonts w:hint="eastAsia" w:ascii="宋体" w:hAnsi="宋体" w:cs="Arial"/>
                <w:sz w:val="21"/>
                <w:szCs w:val="21"/>
                <w:u w:val="none"/>
              </w:rPr>
              <w:t>OHSMS: 5.3组织的岗位、职责和权限、6.2职业健康安全目标、6.1.2危险源辨识与评价、8.1运行策划和控制、8.2应急准备和响应，</w:t>
            </w:r>
            <w:r>
              <w:rPr>
                <w:rFonts w:ascii="宋体" w:hAnsi="宋体" w:cs="Arial"/>
                <w:sz w:val="21"/>
                <w:szCs w:val="21"/>
                <w:u w:val="none"/>
              </w:rPr>
              <w:t xml:space="preserve"> </w:t>
            </w:r>
          </w:p>
          <w:p>
            <w:pPr>
              <w:rPr>
                <w:rFonts w:hint="default" w:ascii="宋体" w:hAnsi="宋体" w:eastAsia="宋体" w:cs="Arial"/>
                <w:sz w:val="21"/>
                <w:szCs w:val="21"/>
                <w:lang w:val="en-US" w:eastAsia="zh-CN"/>
              </w:rPr>
            </w:pPr>
            <w:r>
              <w:rPr>
                <w:rFonts w:hint="eastAsia" w:ascii="宋体" w:hAnsi="宋体" w:cs="Arial"/>
                <w:sz w:val="21"/>
                <w:szCs w:val="21"/>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组织的岗位、职责权限</w:t>
            </w:r>
          </w:p>
        </w:tc>
        <w:tc>
          <w:tcPr>
            <w:tcW w:w="932" w:type="dxa"/>
            <w:vAlign w:val="center"/>
          </w:tcPr>
          <w:p>
            <w:pPr>
              <w:rPr>
                <w:szCs w:val="21"/>
              </w:rPr>
            </w:pPr>
            <w:r>
              <w:rPr>
                <w:szCs w:val="21"/>
              </w:rPr>
              <w:t>QE</w:t>
            </w:r>
            <w:r>
              <w:rPr>
                <w:rFonts w:hint="eastAsia"/>
                <w:szCs w:val="21"/>
                <w:lang w:val="en-US" w:eastAsia="zh-CN"/>
              </w:rPr>
              <w:t>O</w:t>
            </w:r>
            <w:r>
              <w:rPr>
                <w:szCs w:val="21"/>
              </w:rPr>
              <w:t>5.3</w:t>
            </w:r>
          </w:p>
          <w:p>
            <w:pPr>
              <w:rPr>
                <w:szCs w:val="21"/>
              </w:rPr>
            </w:pPr>
          </w:p>
          <w:p/>
        </w:tc>
        <w:tc>
          <w:tcPr>
            <w:tcW w:w="10032" w:type="dxa"/>
            <w:vAlign w:val="center"/>
          </w:tcPr>
          <w:p>
            <w:pPr>
              <w:ind w:firstLine="420" w:firstLineChars="200"/>
              <w:rPr>
                <w:rFonts w:ascii="宋体" w:cs="宋体"/>
                <w:szCs w:val="21"/>
              </w:rPr>
            </w:pPr>
            <w:r>
              <w:rPr>
                <w:rFonts w:ascii="宋体" w:hAnsi="宋体" w:cs="宋体"/>
                <w:szCs w:val="21"/>
              </w:rPr>
              <w:t>1</w:t>
            </w:r>
            <w:r>
              <w:rPr>
                <w:rFonts w:hint="eastAsia" w:ascii="宋体" w:hAnsi="宋体" w:cs="宋体"/>
                <w:szCs w:val="21"/>
              </w:rPr>
              <w:t>）负责市场开拓，销售网络建立，销售队伍的建设，项目信息收集、分析、跟踪、谈判，签订合同。</w:t>
            </w:r>
          </w:p>
          <w:p>
            <w:pPr>
              <w:ind w:firstLine="420" w:firstLineChars="200"/>
              <w:rPr>
                <w:rFonts w:ascii="宋体" w:cs="宋体"/>
                <w:szCs w:val="21"/>
              </w:rPr>
            </w:pPr>
            <w:r>
              <w:rPr>
                <w:rFonts w:ascii="宋体" w:hAnsi="宋体" w:cs="宋体"/>
                <w:szCs w:val="21"/>
              </w:rPr>
              <w:t>2</w:t>
            </w:r>
            <w:r>
              <w:rPr>
                <w:rFonts w:hint="eastAsia" w:ascii="宋体" w:hAnsi="宋体" w:cs="宋体"/>
                <w:szCs w:val="21"/>
              </w:rPr>
              <w:t>）负责业务的报价及说明</w:t>
            </w:r>
            <w:r>
              <w:rPr>
                <w:rFonts w:ascii="宋体" w:cs="宋体"/>
                <w:szCs w:val="21"/>
              </w:rPr>
              <w:t>,</w:t>
            </w:r>
            <w:r>
              <w:rPr>
                <w:rFonts w:hint="eastAsia" w:ascii="宋体" w:hAnsi="宋体" w:cs="宋体"/>
                <w:szCs w:val="21"/>
              </w:rPr>
              <w:t>报价书、投标书的制作，参加投标活动；</w:t>
            </w:r>
          </w:p>
          <w:p>
            <w:pPr>
              <w:ind w:firstLine="420" w:firstLineChars="200"/>
              <w:rPr>
                <w:rFonts w:ascii="宋体" w:cs="宋体"/>
                <w:szCs w:val="21"/>
              </w:rPr>
            </w:pPr>
            <w:r>
              <w:rPr>
                <w:rFonts w:ascii="宋体" w:hAnsi="宋体" w:cs="宋体"/>
                <w:szCs w:val="21"/>
              </w:rPr>
              <w:t>3</w:t>
            </w:r>
            <w:r>
              <w:rPr>
                <w:rFonts w:hint="eastAsia" w:ascii="宋体" w:hAnsi="宋体" w:cs="宋体"/>
                <w:szCs w:val="21"/>
              </w:rPr>
              <w:t>）负责销售合同的制作，组织标书、合同评审，负责将合同更改信息传递到相关部门；</w:t>
            </w:r>
          </w:p>
          <w:p>
            <w:pPr>
              <w:ind w:firstLine="420" w:firstLineChars="200"/>
              <w:rPr>
                <w:rFonts w:ascii="宋体" w:cs="宋体"/>
                <w:szCs w:val="21"/>
              </w:rPr>
            </w:pPr>
            <w:r>
              <w:rPr>
                <w:rFonts w:ascii="宋体" w:hAnsi="宋体" w:cs="宋体"/>
                <w:szCs w:val="21"/>
              </w:rPr>
              <w:t>4</w:t>
            </w:r>
            <w:r>
              <w:rPr>
                <w:rFonts w:hint="eastAsia" w:ascii="宋体" w:hAnsi="宋体" w:cs="宋体"/>
                <w:szCs w:val="21"/>
              </w:rPr>
              <w:t>）负责与顾客联络沟通，组织处理顾客投诉。负责保存相关服务记录；</w:t>
            </w:r>
          </w:p>
          <w:p>
            <w:pPr>
              <w:ind w:firstLine="420" w:firstLineChars="200"/>
              <w:rPr>
                <w:rFonts w:ascii="宋体" w:cs="宋体"/>
                <w:szCs w:val="21"/>
              </w:rPr>
            </w:pPr>
            <w:r>
              <w:rPr>
                <w:rFonts w:ascii="宋体" w:hAnsi="宋体" w:cs="宋体"/>
                <w:szCs w:val="21"/>
              </w:rPr>
              <w:t>5</w:t>
            </w:r>
            <w:r>
              <w:rPr>
                <w:rFonts w:hint="eastAsia" w:ascii="宋体" w:hAnsi="宋体" w:cs="宋体"/>
                <w:szCs w:val="21"/>
              </w:rPr>
              <w:t>）负责组织对顾客满意程度进行测量，确定顾客的需求和潜在需求；</w:t>
            </w:r>
          </w:p>
          <w:p>
            <w:pPr>
              <w:ind w:firstLine="420" w:firstLineChars="200"/>
              <w:rPr>
                <w:rFonts w:ascii="宋体" w:cs="宋体"/>
                <w:szCs w:val="21"/>
              </w:rPr>
            </w:pPr>
            <w:r>
              <w:rPr>
                <w:rFonts w:ascii="宋体" w:hAnsi="宋体" w:cs="宋体"/>
                <w:szCs w:val="21"/>
              </w:rPr>
              <w:t>6</w:t>
            </w:r>
            <w:r>
              <w:rPr>
                <w:rFonts w:hint="eastAsia" w:ascii="宋体" w:hAnsi="宋体" w:cs="宋体"/>
                <w:szCs w:val="21"/>
              </w:rPr>
              <w:t>）负责与顾客相关的数据收集、传递、交流。负责本部门统计技术的具体选择与应用。</w:t>
            </w:r>
          </w:p>
          <w:p>
            <w:pPr>
              <w:ind w:firstLine="420" w:firstLineChars="200"/>
              <w:rPr>
                <w:rFonts w:ascii="宋体" w:cs="宋体"/>
                <w:szCs w:val="21"/>
              </w:rPr>
            </w:pPr>
            <w:r>
              <w:rPr>
                <w:rFonts w:ascii="宋体" w:hAnsi="宋体" w:cs="宋体"/>
                <w:szCs w:val="21"/>
              </w:rPr>
              <w:t>7</w:t>
            </w:r>
            <w:r>
              <w:rPr>
                <w:rFonts w:hint="eastAsia" w:ascii="宋体" w:hAnsi="宋体" w:cs="宋体"/>
                <w:szCs w:val="21"/>
              </w:rPr>
              <w:t>）负责识别本部门的环境因素评价和控制工作；</w:t>
            </w:r>
          </w:p>
          <w:p>
            <w:pPr>
              <w:ind w:firstLine="420" w:firstLineChars="200"/>
            </w:pPr>
            <w:r>
              <w:rPr>
                <w:rFonts w:hint="eastAsia" w:ascii="宋体" w:hAnsi="宋体" w:cs="宋体"/>
                <w:szCs w:val="21"/>
              </w:rPr>
              <w:t>部门人员能够清楚自己部门的职责，沟通顺畅。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目标和方案</w:t>
            </w:r>
          </w:p>
        </w:tc>
        <w:tc>
          <w:tcPr>
            <w:tcW w:w="932" w:type="dxa"/>
            <w:vAlign w:val="center"/>
          </w:tcPr>
          <w:p>
            <w:pPr>
              <w:rPr>
                <w:szCs w:val="21"/>
              </w:rPr>
            </w:pPr>
            <w:r>
              <w:rPr>
                <w:szCs w:val="21"/>
              </w:rPr>
              <w:t>QE</w:t>
            </w:r>
            <w:r>
              <w:rPr>
                <w:rFonts w:hint="eastAsia"/>
                <w:szCs w:val="21"/>
                <w:lang w:val="en-US" w:eastAsia="zh-CN"/>
              </w:rPr>
              <w:t>O</w:t>
            </w:r>
            <w:r>
              <w:rPr>
                <w:szCs w:val="21"/>
              </w:rPr>
              <w:t>6.2</w:t>
            </w:r>
          </w:p>
          <w:p>
            <w:pPr>
              <w:rPr>
                <w:szCs w:val="21"/>
              </w:rPr>
            </w:pPr>
          </w:p>
          <w:p/>
        </w:tc>
        <w:tc>
          <w:tcPr>
            <w:tcW w:w="10032" w:type="dxa"/>
            <w:vAlign w:val="center"/>
          </w:tcPr>
          <w:p>
            <w:pPr>
              <w:ind w:firstLine="420" w:firstLineChars="200"/>
              <w:rPr>
                <w:rFonts w:ascii="宋体" w:cs="宋体"/>
                <w:szCs w:val="21"/>
              </w:rPr>
            </w:pPr>
            <w:r>
              <w:rPr>
                <w:rFonts w:hint="eastAsia" w:ascii="宋体" w:hAnsi="宋体" w:cs="宋体"/>
                <w:szCs w:val="21"/>
              </w:rPr>
              <w:t>执行《管理手册》及《方针目标管理制度》</w:t>
            </w:r>
          </w:p>
          <w:p>
            <w:pPr>
              <w:ind w:firstLine="420" w:firstLineChars="200"/>
              <w:rPr>
                <w:szCs w:val="21"/>
              </w:rPr>
            </w:pPr>
            <w:r>
              <w:drawing>
                <wp:inline distT="0" distB="0" distL="114300" distR="114300">
                  <wp:extent cx="6226810" cy="915035"/>
                  <wp:effectExtent l="0" t="0" r="889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226810" cy="915035"/>
                          </a:xfrm>
                          <a:prstGeom prst="rect">
                            <a:avLst/>
                          </a:prstGeom>
                          <a:noFill/>
                          <a:ln>
                            <a:noFill/>
                          </a:ln>
                        </pic:spPr>
                      </pic:pic>
                    </a:graphicData>
                  </a:graphic>
                </wp:inline>
              </w:drawing>
            </w:r>
            <w:r>
              <w:rPr>
                <w:rFonts w:hint="eastAsia"/>
                <w:szCs w:val="21"/>
              </w:rPr>
              <w:t>提供了</w:t>
            </w:r>
            <w:r>
              <w:rPr>
                <w:szCs w:val="21"/>
              </w:rPr>
              <w:t>20</w:t>
            </w:r>
            <w:r>
              <w:rPr>
                <w:rFonts w:hint="eastAsia"/>
                <w:szCs w:val="21"/>
                <w:lang w:val="en-US" w:eastAsia="zh-CN"/>
              </w:rPr>
              <w:t>20.3.31</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rPr>
              <w:t>对以上的目标指标制定了管理方案：</w:t>
            </w:r>
          </w:p>
          <w:p>
            <w:pPr>
              <w:tabs>
                <w:tab w:val="center" w:pos="4535"/>
                <w:tab w:val="left" w:pos="7128"/>
              </w:tabs>
              <w:adjustRightInd w:val="0"/>
              <w:spacing w:line="360" w:lineRule="auto"/>
              <w:textAlignment w:val="baseline"/>
              <w:rPr>
                <w:rFonts w:hint="eastAsia" w:ascii="宋体" w:hAnsi="宋体" w:cs="宋体"/>
                <w:szCs w:val="21"/>
              </w:rPr>
            </w:pP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lang w:eastAsia="zh-CN"/>
              </w:rPr>
              <w:t>管理</w:t>
            </w:r>
            <w:r>
              <w:rPr>
                <w:rFonts w:hint="eastAsia" w:ascii="宋体" w:hAnsi="宋体" w:cs="宋体"/>
                <w:szCs w:val="21"/>
              </w:rPr>
              <w:t>体系建立了管理方案，查管理方案表，共</w:t>
            </w:r>
            <w:r>
              <w:rPr>
                <w:rFonts w:hint="eastAsia" w:ascii="宋体" w:hAnsi="宋体" w:cs="宋体"/>
                <w:szCs w:val="21"/>
                <w:lang w:val="en-US" w:eastAsia="zh-CN"/>
              </w:rPr>
              <w:t>2</w:t>
            </w:r>
            <w:r>
              <w:rPr>
                <w:rFonts w:hint="eastAsia" w:ascii="宋体" w:hAnsi="宋体" w:cs="宋体"/>
                <w:szCs w:val="21"/>
              </w:rPr>
              <w:t>项：</w:t>
            </w:r>
          </w:p>
          <w:p>
            <w:pPr>
              <w:tabs>
                <w:tab w:val="center" w:pos="4535"/>
                <w:tab w:val="left" w:pos="7128"/>
              </w:tabs>
              <w:adjustRightInd w:val="0"/>
              <w:spacing w:line="360" w:lineRule="auto"/>
              <w:textAlignment w:val="baseline"/>
              <w:rPr>
                <w:rFonts w:hint="default" w:ascii="宋体" w:hAnsi="宋体" w:eastAsia="宋体" w:cs="宋体"/>
                <w:szCs w:val="21"/>
                <w:lang w:val="en-US" w:eastAsia="zh-CN"/>
              </w:rPr>
            </w:pPr>
            <w:r>
              <w:rPr>
                <w:rFonts w:hint="eastAsia" w:ascii="宋体" w:hAnsi="宋体" w:cs="宋体"/>
                <w:szCs w:val="21"/>
                <w:lang w:val="en-US" w:eastAsia="zh-CN"/>
              </w:rPr>
              <w:t>固废分类处置</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1、对全体员工进行关于固体废弃物分类要求的培训；</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2、固体废弃物排放管理规定加强固体废弃物管理。</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3、危险固体废弃物实现分类管理：</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（1）建立一般固体废弃物的分类标准及管理规定；</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（2）不可回收利用的、应及应分类推放、明确标识、到达一定数量后送环卫部门处置或按其指定的方法进行处置；</w:t>
            </w:r>
          </w:p>
          <w:p>
            <w:pPr>
              <w:spacing w:line="400" w:lineRule="exact"/>
              <w:rPr>
                <w:rFonts w:hint="eastAsia" w:ascii="宋体" w:hAnsi="宋体"/>
                <w:szCs w:val="21"/>
              </w:rPr>
            </w:pPr>
            <w:r>
              <w:rPr>
                <w:rFonts w:hint="eastAsia" w:ascii="宋体" w:hAnsi="宋体"/>
                <w:szCs w:val="21"/>
              </w:rPr>
              <w:t>4、预计费用5千元。</w:t>
            </w:r>
          </w:p>
          <w:p>
            <w:pPr>
              <w:spacing w:line="400" w:lineRule="exact"/>
              <w:rPr>
                <w:rFonts w:hint="eastAsia" w:ascii="宋体" w:hAnsi="宋体"/>
                <w:szCs w:val="21"/>
                <w:lang w:val="en-US" w:eastAsia="zh-CN"/>
              </w:rPr>
            </w:pPr>
            <w:r>
              <w:rPr>
                <w:rFonts w:hint="eastAsia" w:ascii="宋体" w:hAnsi="宋体"/>
                <w:szCs w:val="21"/>
                <w:lang w:val="en-US" w:eastAsia="zh-CN"/>
              </w:rPr>
              <w:t>火灾事故</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1、制定火灾应急预案，并进行演练；</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2、按照年度培训计划对管理人员和操作人员进行火灾消防应急演习培训，提高人员安全防火应急措施知识；</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3、公司各部门配备灭火器并悬挂履历卡；每一个月检查一次配备的灭火器，对不合格的及时更换确保发生火灾事故时能有效控制；</w:t>
            </w:r>
          </w:p>
          <w:p>
            <w:pPr>
              <w:spacing w:line="400" w:lineRule="exact"/>
              <w:rPr>
                <w:rFonts w:hint="eastAsia" w:ascii="宋体" w:hAnsi="宋体"/>
                <w:szCs w:val="21"/>
              </w:rPr>
            </w:pPr>
            <w:r>
              <w:rPr>
                <w:rFonts w:hint="eastAsia" w:ascii="宋体" w:hAnsi="宋体"/>
                <w:szCs w:val="21"/>
              </w:rPr>
              <w:t>4、预计费用5千元</w:t>
            </w:r>
          </w:p>
          <w:p>
            <w:pPr>
              <w:spacing w:line="400" w:lineRule="exact"/>
              <w:rPr>
                <w:rFonts w:hint="eastAsia"/>
                <w:szCs w:val="21"/>
              </w:rPr>
            </w:pPr>
            <w:r>
              <w:rPr>
                <w:rFonts w:hint="eastAsia"/>
                <w:szCs w:val="21"/>
                <w:lang w:val="en-US" w:eastAsia="zh-CN"/>
              </w:rPr>
              <w:t>上述管理方案在</w:t>
            </w:r>
            <w:r>
              <w:rPr>
                <w:szCs w:val="21"/>
              </w:rPr>
              <w:t>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31日</w:t>
            </w:r>
            <w:r>
              <w:rPr>
                <w:rFonts w:hint="eastAsia"/>
                <w:szCs w:val="21"/>
              </w:rPr>
              <w:t>进行考核，考核结果：全部</w:t>
            </w:r>
            <w:r>
              <w:rPr>
                <w:rFonts w:hint="eastAsia"/>
                <w:szCs w:val="21"/>
                <w:lang w:val="en-US" w:eastAsia="zh-CN"/>
              </w:rPr>
              <w:t>完成</w:t>
            </w:r>
            <w:r>
              <w:rPr>
                <w:rFonts w:hint="eastAsia"/>
                <w:szCs w:val="21"/>
              </w:rPr>
              <w:t>，考核人：</w:t>
            </w:r>
            <w:r>
              <w:rPr>
                <w:rFonts w:hint="eastAsia" w:ascii="宋体" w:hAnsi="宋体"/>
                <w:sz w:val="21"/>
                <w:szCs w:val="21"/>
                <w:lang w:eastAsia="zh-CN"/>
              </w:rPr>
              <w:t>周启荪、代小玲</w:t>
            </w:r>
            <w:r>
              <w:rPr>
                <w:rFonts w:hint="eastAsia"/>
                <w:sz w:val="21"/>
                <w:szCs w:val="21"/>
              </w:rPr>
              <w:t>。</w:t>
            </w:r>
          </w:p>
          <w:p>
            <w:pPr>
              <w:rPr>
                <w:rFonts w:hint="default" w:eastAsia="宋体"/>
                <w:color w:val="auto"/>
                <w:szCs w:val="21"/>
                <w:lang w:val="en-US" w:eastAsia="zh-CN"/>
              </w:rPr>
            </w:pPr>
            <w:r>
              <w:rPr>
                <w:rFonts w:hint="eastAsia"/>
                <w:color w:val="auto"/>
                <w:szCs w:val="21"/>
                <w:lang w:val="en-US" w:eastAsia="zh-CN"/>
              </w:rPr>
              <w:t>制订了销售相关管理制度及程序文件，保证质量目标的达成。</w:t>
            </w:r>
          </w:p>
          <w:p>
            <w:pPr>
              <w:ind w:firstLine="420" w:firstLineChars="200"/>
            </w:pPr>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rFonts w:hint="eastAsia"/>
                <w:color w:val="auto"/>
                <w:szCs w:val="21"/>
              </w:rPr>
            </w:pPr>
            <w:r>
              <w:rPr>
                <w:rFonts w:hint="eastAsia"/>
                <w:color w:val="auto"/>
                <w:szCs w:val="24"/>
              </w:rPr>
              <w:t>运行策划和控制</w:t>
            </w:r>
          </w:p>
        </w:tc>
        <w:tc>
          <w:tcPr>
            <w:tcW w:w="932" w:type="dxa"/>
            <w:vAlign w:val="center"/>
          </w:tcPr>
          <w:p>
            <w:pPr>
              <w:jc w:val="center"/>
              <w:rPr>
                <w:color w:val="auto"/>
              </w:rPr>
            </w:pPr>
            <w:r>
              <w:rPr>
                <w:rFonts w:hint="eastAsia"/>
                <w:color w:val="auto"/>
                <w:sz w:val="24"/>
                <w:szCs w:val="24"/>
              </w:rPr>
              <w:t>Q8.1</w:t>
            </w:r>
          </w:p>
        </w:tc>
        <w:tc>
          <w:tcPr>
            <w:tcW w:w="10032" w:type="dxa"/>
            <w:vAlign w:val="center"/>
          </w:tcPr>
          <w:p>
            <w:pPr>
              <w:ind w:firstLine="420" w:firstLineChars="200"/>
              <w:rPr>
                <w:color w:val="auto"/>
                <w:szCs w:val="24"/>
              </w:rPr>
            </w:pPr>
            <w:r>
              <w:rPr>
                <w:rFonts w:hint="eastAsia"/>
                <w:color w:val="auto"/>
                <w:szCs w:val="24"/>
              </w:rPr>
              <w:t>产品的实现过程策划主要由总经理和供销部负责人负责完成，过程策划包含了</w:t>
            </w:r>
            <w:r>
              <w:rPr>
                <w:color w:val="auto"/>
                <w:sz w:val="20"/>
              </w:rPr>
              <w:t>服装机械设备及零配件的销售</w:t>
            </w:r>
            <w:r>
              <w:rPr>
                <w:rFonts w:hint="eastAsia"/>
                <w:color w:val="auto"/>
                <w:szCs w:val="24"/>
              </w:rPr>
              <w:t>所需要达到的质量目标和要求。</w:t>
            </w:r>
          </w:p>
          <w:p>
            <w:pPr>
              <w:spacing w:beforeLines="50" w:afterLines="50"/>
              <w:ind w:firstLine="420" w:firstLineChars="200"/>
              <w:jc w:val="left"/>
              <w:rPr>
                <w:color w:val="auto"/>
                <w:szCs w:val="24"/>
              </w:rPr>
            </w:pPr>
            <w:r>
              <w:rPr>
                <w:rFonts w:hint="eastAsia"/>
                <w:color w:val="auto"/>
                <w:szCs w:val="24"/>
              </w:rPr>
              <w:t>执行标准《</w:t>
            </w:r>
            <w:r>
              <w:rPr>
                <w:color w:val="auto"/>
                <w:szCs w:val="24"/>
              </w:rPr>
              <w:t>商品经营服务质量管理规范GB/T 16868-2009</w:t>
            </w:r>
            <w:r>
              <w:rPr>
                <w:rFonts w:hint="eastAsia"/>
                <w:color w:val="auto"/>
                <w:szCs w:val="24"/>
              </w:rPr>
              <w:t>》和客户要求等。</w:t>
            </w:r>
          </w:p>
          <w:p>
            <w:pPr>
              <w:spacing w:beforeLines="50" w:afterLines="50"/>
              <w:ind w:firstLine="420" w:firstLineChars="200"/>
              <w:jc w:val="left"/>
              <w:rPr>
                <w:color w:val="auto"/>
                <w:szCs w:val="24"/>
              </w:rPr>
            </w:pPr>
            <w:r>
              <w:rPr>
                <w:rFonts w:hint="eastAsia"/>
                <w:color w:val="auto"/>
                <w:szCs w:val="24"/>
              </w:rPr>
              <w:t>编制了相应的过程文件：</w:t>
            </w:r>
          </w:p>
          <w:p>
            <w:pPr>
              <w:spacing w:beforeLines="50" w:afterLines="50"/>
              <w:ind w:firstLine="420" w:firstLineChars="200"/>
              <w:jc w:val="left"/>
              <w:rPr>
                <w:color w:val="auto"/>
                <w:szCs w:val="24"/>
              </w:rPr>
            </w:pPr>
            <w:r>
              <w:rPr>
                <w:rFonts w:hint="eastAsia"/>
                <w:color w:val="auto"/>
                <w:szCs w:val="24"/>
              </w:rPr>
              <w:t>（1）编制了销售服务流程：招投标/业务洽谈 → 合同评审 → 采购 → 进货检验 → 交付；</w:t>
            </w:r>
          </w:p>
          <w:p>
            <w:pPr>
              <w:spacing w:beforeLines="50" w:afterLines="50"/>
              <w:ind w:firstLine="420" w:firstLineChars="200"/>
              <w:jc w:val="left"/>
              <w:rPr>
                <w:color w:val="auto"/>
                <w:szCs w:val="24"/>
              </w:rPr>
            </w:pPr>
            <w:r>
              <w:rPr>
                <w:rFonts w:hint="eastAsia"/>
                <w:color w:val="auto"/>
                <w:szCs w:val="24"/>
              </w:rPr>
              <w:t>（2）制定了作业指导书《营销服务提供规范》、《营销服务质量的控制规范》、《售后服务规定》、《售后服务人员服务规范》；</w:t>
            </w:r>
          </w:p>
          <w:p>
            <w:pPr>
              <w:spacing w:beforeLines="50" w:afterLines="50"/>
              <w:ind w:firstLine="420" w:firstLineChars="200"/>
              <w:jc w:val="left"/>
              <w:rPr>
                <w:color w:val="auto"/>
                <w:szCs w:val="24"/>
              </w:rPr>
            </w:pPr>
            <w:r>
              <w:rPr>
                <w:rFonts w:hint="eastAsia"/>
                <w:color w:val="auto"/>
                <w:szCs w:val="24"/>
              </w:rPr>
              <w:t>（3）规定了产品的检验验收准则，并制定了相应的检验规范；《产品验收制度》、《售后服务管理制度》；</w:t>
            </w:r>
          </w:p>
          <w:p>
            <w:pPr>
              <w:spacing w:beforeLines="50" w:afterLines="50"/>
              <w:ind w:firstLine="420" w:firstLineChars="200"/>
              <w:jc w:val="left"/>
              <w:rPr>
                <w:color w:val="auto"/>
                <w:szCs w:val="24"/>
              </w:rPr>
            </w:pPr>
            <w:r>
              <w:rPr>
                <w:rFonts w:hint="eastAsia"/>
                <w:color w:val="auto"/>
                <w:szCs w:val="24"/>
              </w:rPr>
              <w:t>（4）现场对销售各过程填写有验货单、销售服务过程检查记录表、产品销售服务质量检查报告、不合格品处置单、销售合同、发货单等各种监视和测量记录；</w:t>
            </w:r>
          </w:p>
          <w:p>
            <w:pPr>
              <w:spacing w:beforeLines="50" w:afterLines="50"/>
              <w:ind w:firstLine="420" w:firstLineChars="200"/>
              <w:jc w:val="left"/>
              <w:rPr>
                <w:color w:val="auto"/>
                <w:szCs w:val="24"/>
              </w:rPr>
            </w:pPr>
            <w:r>
              <w:rPr>
                <w:rFonts w:hint="eastAsia"/>
                <w:color w:val="auto"/>
                <w:szCs w:val="24"/>
              </w:rPr>
              <w:t>（5）资源的提供（包括场所、人力、物力、设备设施等）。</w:t>
            </w:r>
          </w:p>
          <w:p>
            <w:pPr>
              <w:spacing w:beforeLines="50" w:afterLines="50"/>
              <w:ind w:firstLine="420" w:firstLineChars="200"/>
              <w:jc w:val="left"/>
              <w:rPr>
                <w:color w:val="auto"/>
                <w:szCs w:val="24"/>
              </w:rPr>
            </w:pPr>
            <w:r>
              <w:rPr>
                <w:rFonts w:hint="eastAsia"/>
                <w:color w:val="auto"/>
                <w:szCs w:val="24"/>
              </w:rPr>
              <w:t>到目前为止，组织运行没有变更，问其有关要求，基本了解。</w:t>
            </w:r>
          </w:p>
          <w:p>
            <w:pPr>
              <w:spacing w:beforeLines="50" w:afterLines="50"/>
              <w:ind w:firstLine="420" w:firstLineChars="200"/>
              <w:jc w:val="left"/>
              <w:rPr>
                <w:rFonts w:hint="eastAsia"/>
                <w:color w:val="auto"/>
                <w:szCs w:val="21"/>
              </w:rPr>
            </w:pPr>
            <w:r>
              <w:rPr>
                <w:rFonts w:hint="eastAsia"/>
                <w:color w:val="auto"/>
                <w:szCs w:val="24"/>
              </w:rPr>
              <w:t>该公司销售服务提供过程策划符合要求。</w:t>
            </w:r>
          </w:p>
        </w:tc>
        <w:tc>
          <w:tcPr>
            <w:tcW w:w="1585" w:type="dxa"/>
            <w:vAlign w:val="center"/>
          </w:tcPr>
          <w:p>
            <w:pPr>
              <w:spacing w:beforeLines="50" w:afterLines="50"/>
              <w:ind w:firstLine="420" w:firstLineChars="20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顾客沟通</w:t>
            </w:r>
          </w:p>
        </w:tc>
        <w:tc>
          <w:tcPr>
            <w:tcW w:w="932" w:type="dxa"/>
            <w:vAlign w:val="center"/>
          </w:tcPr>
          <w:p>
            <w:pPr>
              <w:rPr>
                <w:szCs w:val="21"/>
              </w:rPr>
            </w:pPr>
            <w:r>
              <w:rPr>
                <w:szCs w:val="21"/>
              </w:rPr>
              <w:t>Q8.2.1</w:t>
            </w:r>
          </w:p>
          <w:p/>
        </w:tc>
        <w:tc>
          <w:tcPr>
            <w:tcW w:w="10032" w:type="dxa"/>
            <w:vAlign w:val="center"/>
          </w:tcPr>
          <w:p>
            <w:pPr>
              <w:spacing w:line="360" w:lineRule="auto"/>
              <w:ind w:firstLine="420" w:firstLineChars="200"/>
              <w:rPr>
                <w:szCs w:val="21"/>
              </w:rPr>
            </w:pPr>
            <w:r>
              <w:rPr>
                <w:rFonts w:hint="eastAsia"/>
                <w:szCs w:val="21"/>
              </w:rPr>
              <w:t>与顾客沟通主要采取以下方式：产品信息：主要是电话、传真、邮件、互联网、</w:t>
            </w:r>
            <w:r>
              <w:rPr>
                <w:szCs w:val="21"/>
              </w:rPr>
              <w:t>QQ</w:t>
            </w:r>
            <w:r>
              <w:rPr>
                <w:rFonts w:hint="eastAsia"/>
                <w:szCs w:val="21"/>
              </w:rPr>
              <w:t>、微信、公司文件、公司宣传册及网站的方式；问询、合同或订单的处理；</w:t>
            </w:r>
          </w:p>
          <w:p>
            <w:pPr>
              <w:spacing w:line="360" w:lineRule="auto"/>
              <w:ind w:firstLine="420" w:firstLineChars="200"/>
              <w:rPr>
                <w:szCs w:val="21"/>
              </w:rPr>
            </w:pPr>
            <w:r>
              <w:rPr>
                <w:rFonts w:hint="eastAsia"/>
                <w:szCs w:val="21"/>
              </w:rPr>
              <w:t>主要采取电话或面谈的方式：顾客反馈，主要为顾客建立档案，定期电话或登门进行回访。</w:t>
            </w:r>
          </w:p>
          <w:p>
            <w:pPr>
              <w:spacing w:line="360" w:lineRule="auto"/>
              <w:ind w:firstLine="420" w:firstLineChars="200"/>
              <w:rPr>
                <w:szCs w:val="21"/>
              </w:rPr>
            </w:pPr>
            <w:r>
              <w:rPr>
                <w:rFonts w:hint="eastAsia"/>
                <w:szCs w:val="21"/>
              </w:rPr>
              <w:t>查见《客户档案》，内容包括：客户名称、法人代表、通讯地址、联系人、电话、邮编、传真、</w:t>
            </w:r>
            <w:r>
              <w:rPr>
                <w:szCs w:val="21"/>
              </w:rPr>
              <w:t>E-mail</w:t>
            </w:r>
            <w:r>
              <w:rPr>
                <w:rFonts w:hint="eastAsia"/>
                <w:szCs w:val="21"/>
              </w:rPr>
              <w:t>、需用产品、牌号、年需求量，是否固定客户。</w:t>
            </w:r>
          </w:p>
          <w:p>
            <w:pPr>
              <w:spacing w:line="360" w:lineRule="auto"/>
              <w:ind w:firstLine="420" w:firstLineChars="200"/>
            </w:pPr>
            <w:r>
              <w:rPr>
                <w:rFonts w:hint="eastAsia"/>
                <w:szCs w:val="21"/>
              </w:rPr>
              <w:t>并为主要客户建立了档案。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9" w:hRule="atLeast"/>
        </w:trPr>
        <w:tc>
          <w:tcPr>
            <w:tcW w:w="2160" w:type="dxa"/>
          </w:tcPr>
          <w:p>
            <w:pPr>
              <w:rPr>
                <w:szCs w:val="21"/>
              </w:rPr>
            </w:pPr>
            <w:r>
              <w:rPr>
                <w:rFonts w:hint="eastAsia"/>
                <w:szCs w:val="21"/>
              </w:rPr>
              <w:t>与产品和服务要求有关的要求确定</w:t>
            </w:r>
          </w:p>
          <w:p>
            <w:pPr>
              <w:rPr>
                <w:szCs w:val="21"/>
              </w:rPr>
            </w:pPr>
          </w:p>
          <w:p>
            <w:pPr>
              <w:rPr>
                <w:szCs w:val="21"/>
              </w:rPr>
            </w:pPr>
            <w:r>
              <w:rPr>
                <w:rFonts w:hint="eastAsia"/>
                <w:szCs w:val="21"/>
              </w:rPr>
              <w:t>与产品和服务要求有关的要求评审</w:t>
            </w:r>
          </w:p>
        </w:tc>
        <w:tc>
          <w:tcPr>
            <w:tcW w:w="932" w:type="dxa"/>
          </w:tcPr>
          <w:p>
            <w:pPr>
              <w:rPr>
                <w:szCs w:val="21"/>
              </w:rPr>
            </w:pPr>
            <w:r>
              <w:rPr>
                <w:szCs w:val="21"/>
              </w:rPr>
              <w:t>Q8.2.2</w:t>
            </w:r>
          </w:p>
          <w:p>
            <w:pPr>
              <w:rPr>
                <w:szCs w:val="21"/>
              </w:rPr>
            </w:pPr>
          </w:p>
          <w:p>
            <w:pPr>
              <w:rPr>
                <w:szCs w:val="21"/>
              </w:rPr>
            </w:pPr>
          </w:p>
          <w:p>
            <w:pPr>
              <w:rPr>
                <w:szCs w:val="21"/>
              </w:rPr>
            </w:pPr>
            <w:r>
              <w:rPr>
                <w:szCs w:val="21"/>
              </w:rPr>
              <w:t>Q8.2.3</w:t>
            </w:r>
          </w:p>
          <w:p>
            <w:pPr>
              <w:rPr>
                <w:szCs w:val="21"/>
              </w:rPr>
            </w:pPr>
          </w:p>
          <w:p/>
        </w:tc>
        <w:tc>
          <w:tcPr>
            <w:tcW w:w="10032" w:type="dxa"/>
            <w:vAlign w:val="center"/>
          </w:tcPr>
          <w:p>
            <w:pPr>
              <w:spacing w:line="360" w:lineRule="exact"/>
            </w:pPr>
            <w:r>
              <w:t>1</w:t>
            </w:r>
            <w:r>
              <w:rPr>
                <w:rFonts w:hint="eastAsia"/>
              </w:rPr>
              <w:t>）公司首先在合同中明确了顾客对技术服务的质量要求及技术标准、价格、交货方式、验收方式、货款结算方式等明示要求。</w:t>
            </w:r>
          </w:p>
          <w:p>
            <w:pPr>
              <w:spacing w:line="360" w:lineRule="exact"/>
            </w:pPr>
            <w:r>
              <w:t>2</w:t>
            </w:r>
            <w:r>
              <w:rPr>
                <w:rFonts w:hint="eastAsia"/>
              </w:rPr>
              <w:t>）确定了技术服务的法律法规要求（技术服务标准等要求）、售后服务等。</w:t>
            </w:r>
          </w:p>
          <w:p>
            <w:pPr>
              <w:rPr>
                <w:szCs w:val="21"/>
              </w:rPr>
            </w:pPr>
            <w:r>
              <w:rPr>
                <w:szCs w:val="21"/>
              </w:rPr>
              <w:t>3</w:t>
            </w:r>
            <w:r>
              <w:rPr>
                <w:rFonts w:hint="eastAsia"/>
                <w:szCs w:val="21"/>
              </w:rPr>
              <w:t>）该公司与产品有关要求主要在合同中体现，在合同签订之前，由总经理组织各相关部门以会议或会签的方式进行评审。</w:t>
            </w:r>
          </w:p>
          <w:p>
            <w:pPr>
              <w:ind w:firstLine="420" w:firstLineChars="200"/>
              <w:rPr>
                <w:szCs w:val="21"/>
              </w:rPr>
            </w:pPr>
            <w:r>
              <w:rPr>
                <w:rFonts w:hint="eastAsia"/>
                <w:szCs w:val="21"/>
              </w:rPr>
              <w:t>见《合同台帐》，台账有</w:t>
            </w:r>
            <w:r>
              <w:rPr>
                <w:szCs w:val="21"/>
              </w:rPr>
              <w:t>2</w:t>
            </w:r>
            <w:r>
              <w:rPr>
                <w:rFonts w:hint="eastAsia"/>
                <w:szCs w:val="21"/>
              </w:rPr>
              <w:t>份</w:t>
            </w:r>
          </w:p>
          <w:p>
            <w:pPr>
              <w:ind w:firstLine="420" w:firstLineChars="200"/>
              <w:rPr>
                <w:szCs w:val="21"/>
              </w:rPr>
            </w:pPr>
            <w:r>
              <w:rPr>
                <w:rFonts w:hint="eastAsia"/>
                <w:szCs w:val="21"/>
              </w:rPr>
              <w:t>内容包括：序号、顾客名称、合同编号、项目名称、规格型号、评审日期、签定日期、履行情况。</w:t>
            </w:r>
          </w:p>
          <w:p>
            <w:pPr>
              <w:rPr>
                <w:szCs w:val="21"/>
              </w:rPr>
            </w:pPr>
            <w:r>
              <w:rPr>
                <w:rFonts w:hint="eastAsia"/>
                <w:szCs w:val="21"/>
              </w:rPr>
              <w:t>该公司销售的产品有：</w:t>
            </w:r>
          </w:p>
          <w:p>
            <w:pPr>
              <w:rPr>
                <w:rFonts w:hint="eastAsia" w:ascii="宋体" w:hAnsi="宋体"/>
                <w:szCs w:val="21"/>
              </w:rPr>
            </w:pPr>
            <w:r>
              <w:rPr>
                <w:sz w:val="20"/>
              </w:rPr>
              <w:t>办公家具（办公桌、办公椅）；钢木家具（钢（木）公寓床、钢（木）书架、钢（木）期刊架（柜）、钢（木）阅览桌（椅）、钢（木）展柜、）；公交候车亭、智能公交电子站牌、课桌（椅）、军用床、智能型密集架、智能型书架、手动密集架、博物馆珍藏架、文物柜（架）、重型货架、药品架（柜）、文件柜、防磁柜、保险柜、智能枪（弹）柜、金库门、活动库房、爆炸危险品移动库房、智能存放架、电脑桌（椅）、会议桌（椅）、培训桌（椅）、茶水柜、古籍书柜、字画箱（柜）、服务台、讲台的设计、生产制造及环卫设备（垃圾箱、垃圾桶、环卫车）、教学仪器设备的销售</w:t>
            </w:r>
            <w:r>
              <w:rPr>
                <w:rFonts w:hint="eastAsia" w:ascii="宋体" w:hAnsi="宋体"/>
                <w:szCs w:val="21"/>
              </w:rPr>
              <w:t>。</w:t>
            </w:r>
          </w:p>
          <w:p>
            <w:pPr>
              <w:rPr>
                <w:rFonts w:ascii="宋体"/>
                <w:szCs w:val="21"/>
              </w:rPr>
            </w:pPr>
            <w:r>
              <w:rPr>
                <w:rFonts w:hint="eastAsia" w:ascii="宋体" w:hAnsi="宋体"/>
                <w:szCs w:val="21"/>
              </w:rPr>
              <w:t>抽查</w:t>
            </w:r>
            <w:r>
              <w:rPr>
                <w:rFonts w:hint="eastAsia" w:ascii="宋体" w:hAnsi="宋体"/>
                <w:szCs w:val="21"/>
                <w:lang w:val="en-US" w:eastAsia="zh-CN"/>
              </w:rPr>
              <w:t>销售（订货）</w:t>
            </w:r>
            <w:r>
              <w:rPr>
                <w:rFonts w:hint="eastAsia" w:ascii="宋体" w:hAnsi="宋体"/>
                <w:szCs w:val="21"/>
              </w:rPr>
              <w:t>合同情况</w:t>
            </w:r>
          </w:p>
          <w:p>
            <w:pPr>
              <w:rPr>
                <w:rFonts w:ascii="宋体"/>
                <w:color w:val="000000"/>
                <w:szCs w:val="21"/>
              </w:rPr>
            </w:pPr>
          </w:p>
          <w:p>
            <w:pPr>
              <w:spacing w:line="360" w:lineRule="exact"/>
              <w:rPr>
                <w:rFonts w:hint="eastAsia" w:eastAsia="宋体"/>
                <w:lang w:val="en-US" w:eastAsia="zh-CN"/>
              </w:rPr>
            </w:pPr>
            <w:r>
              <w:rPr>
                <w:rFonts w:hint="eastAsia"/>
                <w:b/>
                <w:bCs/>
              </w:rPr>
              <w:t>抽</w:t>
            </w:r>
            <w:r>
              <w:rPr>
                <w:b/>
                <w:bCs/>
              </w:rPr>
              <w:t>1</w:t>
            </w:r>
            <w:r>
              <w:rPr>
                <w:rFonts w:hint="eastAsia"/>
                <w:b/>
                <w:bCs/>
              </w:rPr>
              <w:t>：</w:t>
            </w:r>
            <w:r>
              <w:rPr>
                <w:rFonts w:hint="eastAsia"/>
                <w:b/>
                <w:bCs/>
                <w:lang w:val="en-US" w:eastAsia="zh-CN"/>
              </w:rPr>
              <w:t>公交候车亭、智能公交电子站牌</w:t>
            </w:r>
            <w:r>
              <w:rPr>
                <w:rFonts w:hint="eastAsia"/>
              </w:rPr>
              <w:t>销售合同</w:t>
            </w:r>
          </w:p>
          <w:p>
            <w:pPr>
              <w:spacing w:line="360" w:lineRule="exact"/>
              <w:rPr>
                <w:rFonts w:hint="default" w:eastAsia="宋体"/>
                <w:lang w:val="en-US" w:eastAsia="zh-CN"/>
              </w:rPr>
            </w:pPr>
            <w:r>
              <w:rPr>
                <w:rFonts w:hint="eastAsia"/>
              </w:rPr>
              <w:t>客户</w:t>
            </w:r>
            <w:r>
              <w:rPr>
                <w:rFonts w:hint="eastAsia"/>
                <w:lang w:eastAsia="zh-CN"/>
              </w:rPr>
              <w:t>：</w:t>
            </w:r>
            <w:r>
              <w:rPr>
                <w:rFonts w:hint="eastAsia"/>
                <w:lang w:val="en-US" w:eastAsia="zh-CN"/>
              </w:rPr>
              <w:t>聂进良</w:t>
            </w:r>
          </w:p>
          <w:p>
            <w:pPr>
              <w:spacing w:line="360" w:lineRule="exact"/>
            </w:pPr>
            <w:r>
              <w:rPr>
                <w:rFonts w:hint="eastAsia"/>
              </w:rPr>
              <w:t>产品名称</w:t>
            </w:r>
            <w:r>
              <w:t>:</w:t>
            </w:r>
          </w:p>
          <w:p>
            <w:pPr>
              <w:spacing w:line="360" w:lineRule="exact"/>
              <w:rPr>
                <w:rFonts w:hint="eastAsia"/>
                <w:b/>
                <w:bCs/>
                <w:lang w:val="en-US" w:eastAsia="zh-CN"/>
              </w:rPr>
            </w:pPr>
            <w:r>
              <w:rPr>
                <w:rFonts w:hint="eastAsia"/>
                <w:b/>
                <w:bCs/>
                <w:lang w:val="en-US" w:eastAsia="zh-CN"/>
              </w:rPr>
              <w:t>公交候车亭：8200*2900*1500   25台</w:t>
            </w:r>
          </w:p>
          <w:p>
            <w:pPr>
              <w:spacing w:line="360" w:lineRule="exact"/>
              <w:rPr>
                <w:rFonts w:hint="default"/>
                <w:b/>
                <w:bCs/>
                <w:lang w:val="en-US" w:eastAsia="zh-CN"/>
              </w:rPr>
            </w:pPr>
            <w:r>
              <w:rPr>
                <w:rFonts w:hint="eastAsia"/>
                <w:b/>
                <w:bCs/>
                <w:lang w:val="en-US" w:eastAsia="zh-CN"/>
              </w:rPr>
              <w:t>智能公交电子站牌：4300*2900*1500   3台</w:t>
            </w:r>
          </w:p>
          <w:p>
            <w:pPr>
              <w:spacing w:line="360" w:lineRule="exact"/>
            </w:pPr>
            <w:r>
              <w:rPr>
                <w:rFonts w:hint="eastAsia"/>
              </w:rPr>
              <w:t>合同签订时间：</w:t>
            </w:r>
            <w: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9</w:t>
            </w:r>
            <w:r>
              <w:rPr>
                <w:rFonts w:hint="eastAsia"/>
              </w:rPr>
              <w:t>日。合同评审时间：</w:t>
            </w:r>
            <w: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eastAsia="zh-CN"/>
              </w:rPr>
              <w:t>９</w:t>
            </w:r>
            <w:r>
              <w:rPr>
                <w:rFonts w:hint="eastAsia"/>
              </w:rPr>
              <w:t>日</w:t>
            </w:r>
          </w:p>
          <w:p>
            <w:pPr>
              <w:spacing w:line="360" w:lineRule="exact"/>
              <w:rPr>
                <w:szCs w:val="22"/>
              </w:rPr>
            </w:pPr>
          </w:p>
          <w:p>
            <w:pPr>
              <w:spacing w:line="360" w:lineRule="exact"/>
              <w:rPr>
                <w:rFonts w:hint="default" w:ascii="宋体" w:eastAsia="宋体"/>
                <w:szCs w:val="21"/>
                <w:lang w:val="en-US" w:eastAsia="zh-CN"/>
              </w:rPr>
            </w:pPr>
            <w:r>
              <w:rPr>
                <w:rFonts w:hint="eastAsia"/>
                <w:b/>
                <w:bCs/>
              </w:rPr>
              <w:t>抽</w:t>
            </w:r>
            <w:r>
              <w:rPr>
                <w:b/>
                <w:bCs/>
              </w:rPr>
              <w:t>2</w:t>
            </w:r>
            <w:r>
              <w:rPr>
                <w:rFonts w:hint="eastAsia"/>
                <w:b/>
                <w:bCs/>
              </w:rPr>
              <w:t>：</w:t>
            </w:r>
            <w:r>
              <w:rPr>
                <w:rFonts w:hint="eastAsia"/>
                <w:b/>
                <w:bCs/>
                <w:lang w:val="en-US" w:eastAsia="zh-CN"/>
              </w:rPr>
              <w:t>服务台、讲台销售合同</w:t>
            </w:r>
            <w:r>
              <w:rPr>
                <w:rFonts w:hint="eastAsia"/>
                <w:lang w:val="en-US" w:eastAsia="zh-CN"/>
              </w:rPr>
              <w:t xml:space="preserve">      </w:t>
            </w:r>
          </w:p>
          <w:p>
            <w:pPr>
              <w:spacing w:line="360" w:lineRule="exact"/>
            </w:pPr>
            <w:r>
              <w:rPr>
                <w:rFonts w:ascii="宋体" w:hAnsi="宋体" w:cs="楷体"/>
                <w:color w:val="000000"/>
                <w:szCs w:val="21"/>
                <w:shd w:val="clear" w:color="auto" w:fill="FFFFFF"/>
              </w:rPr>
              <w:t xml:space="preserve">   </w:t>
            </w:r>
            <w:r>
              <w:rPr>
                <w:rFonts w:hint="eastAsia"/>
              </w:rPr>
              <w:t>客户：</w:t>
            </w:r>
            <w:r>
              <w:t xml:space="preserve">  </w:t>
            </w:r>
            <w:r>
              <w:rPr>
                <w:rFonts w:hint="eastAsia"/>
                <w:lang w:val="en-US" w:eastAsia="zh-CN"/>
              </w:rPr>
              <w:t>聂进良</w:t>
            </w:r>
            <w:r>
              <w:t xml:space="preserve">     </w:t>
            </w:r>
          </w:p>
          <w:p>
            <w:pPr>
              <w:spacing w:line="360" w:lineRule="exact"/>
              <w:rPr>
                <w:szCs w:val="22"/>
              </w:rPr>
            </w:pPr>
            <w:r>
              <w:rPr>
                <w:rFonts w:hint="eastAsia"/>
                <w:szCs w:val="22"/>
              </w:rPr>
              <w:t>产品名称</w:t>
            </w:r>
            <w:r>
              <w:rPr>
                <w:szCs w:val="22"/>
              </w:rPr>
              <w:tab/>
            </w:r>
            <w:r>
              <w:rPr>
                <w:szCs w:val="22"/>
              </w:rPr>
              <w:t xml:space="preserve">         </w:t>
            </w:r>
            <w:r>
              <w:rPr>
                <w:szCs w:val="22"/>
              </w:rPr>
              <w:tab/>
            </w:r>
            <w:r>
              <w:rPr>
                <w:rFonts w:hint="eastAsia"/>
                <w:szCs w:val="22"/>
                <w:lang w:val="en-US" w:eastAsia="zh-CN"/>
              </w:rPr>
              <w:t xml:space="preserve">  </w:t>
            </w:r>
            <w:r>
              <w:rPr>
                <w:rFonts w:hint="eastAsia"/>
                <w:szCs w:val="22"/>
              </w:rPr>
              <w:t>单位</w:t>
            </w:r>
            <w:r>
              <w:rPr>
                <w:szCs w:val="22"/>
              </w:rPr>
              <w:tab/>
            </w:r>
            <w:r>
              <w:rPr>
                <w:rFonts w:hint="eastAsia"/>
                <w:szCs w:val="22"/>
                <w:lang w:val="en-US" w:eastAsia="zh-CN"/>
              </w:rPr>
              <w:t xml:space="preserve">    </w:t>
            </w:r>
            <w:r>
              <w:rPr>
                <w:rFonts w:hint="eastAsia"/>
                <w:szCs w:val="22"/>
              </w:rPr>
              <w:t>数量</w:t>
            </w:r>
            <w:r>
              <w:rPr>
                <w:szCs w:val="22"/>
              </w:rPr>
              <w:tab/>
            </w:r>
            <w:r>
              <w:rPr>
                <w:rFonts w:hint="eastAsia"/>
                <w:szCs w:val="22"/>
              </w:rPr>
              <w:t>单价</w:t>
            </w:r>
          </w:p>
          <w:p>
            <w:pPr>
              <w:spacing w:line="360" w:lineRule="exact"/>
              <w:rPr>
                <w:rFonts w:hint="eastAsia"/>
                <w:szCs w:val="22"/>
                <w:lang w:val="en-US" w:eastAsia="zh-CN"/>
              </w:rPr>
            </w:pPr>
            <w:r>
              <w:rPr>
                <w:rFonts w:hint="eastAsia"/>
                <w:b/>
                <w:bCs/>
                <w:lang w:val="en-US" w:eastAsia="zh-CN"/>
              </w:rPr>
              <w:t xml:space="preserve">服务台   1200*550*450      </w:t>
            </w:r>
            <w:r>
              <w:rPr>
                <w:rFonts w:hint="eastAsia"/>
                <w:szCs w:val="22"/>
                <w:lang w:val="en-US" w:eastAsia="zh-CN"/>
              </w:rPr>
              <w:t>台</w:t>
            </w:r>
            <w:r>
              <w:rPr>
                <w:szCs w:val="22"/>
              </w:rPr>
              <w:tab/>
            </w:r>
            <w:r>
              <w:rPr>
                <w:szCs w:val="22"/>
              </w:rPr>
              <w:t xml:space="preserve">     </w:t>
            </w:r>
            <w:r>
              <w:rPr>
                <w:rFonts w:hint="eastAsia"/>
                <w:szCs w:val="22"/>
                <w:lang w:val="en-US" w:eastAsia="zh-CN"/>
              </w:rPr>
              <w:t>5</w:t>
            </w:r>
            <w:r>
              <w:rPr>
                <w:szCs w:val="22"/>
              </w:rPr>
              <w:tab/>
            </w:r>
            <w:r>
              <w:rPr>
                <w:rFonts w:hint="eastAsia"/>
                <w:szCs w:val="22"/>
                <w:lang w:val="en-US" w:eastAsia="zh-CN"/>
              </w:rPr>
              <w:t xml:space="preserve">     1500</w:t>
            </w:r>
          </w:p>
          <w:p>
            <w:pPr>
              <w:spacing w:line="360" w:lineRule="exact"/>
              <w:rPr>
                <w:rFonts w:hint="default"/>
                <w:szCs w:val="22"/>
                <w:lang w:val="en-US" w:eastAsia="zh-CN"/>
              </w:rPr>
            </w:pPr>
            <w:r>
              <w:rPr>
                <w:rFonts w:hint="eastAsia"/>
                <w:b/>
                <w:bCs/>
                <w:lang w:val="en-US" w:eastAsia="zh-CN"/>
              </w:rPr>
              <w:t>讲台     1300*800*450      台        3       1800</w:t>
            </w:r>
          </w:p>
          <w:p>
            <w:pPr>
              <w:spacing w:line="360" w:lineRule="exact"/>
            </w:pPr>
            <w:r>
              <w:rPr>
                <w:rFonts w:hint="eastAsia"/>
              </w:rPr>
              <w:t>合同签订时间：</w:t>
            </w:r>
            <w:r>
              <w:t>20</w:t>
            </w:r>
            <w:r>
              <w:rPr>
                <w:rFonts w:hint="eastAsia"/>
                <w:lang w:val="en-US" w:eastAsia="zh-CN"/>
              </w:rPr>
              <w:t>20.1.15</w:t>
            </w:r>
            <w:r>
              <w:rPr>
                <w:rFonts w:hint="eastAsia"/>
              </w:rPr>
              <w:t>，合同评审时间：</w:t>
            </w:r>
            <w:r>
              <w:t>20</w:t>
            </w:r>
            <w:r>
              <w:rPr>
                <w:rFonts w:hint="eastAsia"/>
                <w:lang w:val="en-US" w:eastAsia="zh-CN"/>
              </w:rPr>
              <w:t>20年1</w:t>
            </w:r>
            <w:r>
              <w:rPr>
                <w:rFonts w:hint="eastAsia"/>
              </w:rPr>
              <w:t>月</w:t>
            </w:r>
            <w:r>
              <w:rPr>
                <w:rFonts w:hint="eastAsia"/>
                <w:lang w:val="en-US" w:eastAsia="zh-CN"/>
              </w:rPr>
              <w:t>14</w:t>
            </w:r>
            <w:r>
              <w:rPr>
                <w:rFonts w:hint="eastAsia"/>
              </w:rPr>
              <w:t>日。</w:t>
            </w:r>
          </w:p>
          <w:p>
            <w:pPr>
              <w:spacing w:line="360" w:lineRule="exact"/>
            </w:pPr>
          </w:p>
          <w:p>
            <w:pPr>
              <w:spacing w:line="360" w:lineRule="exact"/>
              <w:rPr>
                <w:rFonts w:hint="default" w:eastAsia="宋体"/>
                <w:lang w:val="en-US" w:eastAsia="zh-CN"/>
              </w:rPr>
            </w:pPr>
            <w:r>
              <w:rPr>
                <w:rFonts w:hint="eastAsia"/>
                <w:b/>
                <w:bCs/>
              </w:rPr>
              <w:t>抽</w:t>
            </w:r>
            <w:r>
              <w:rPr>
                <w:b/>
                <w:bCs/>
              </w:rPr>
              <w:t>3</w:t>
            </w:r>
            <w:r>
              <w:rPr>
                <w:rFonts w:hint="eastAsia"/>
                <w:b/>
                <w:bCs/>
              </w:rPr>
              <w:t>：</w:t>
            </w:r>
            <w:r>
              <w:rPr>
                <w:rFonts w:hint="eastAsia"/>
                <w:b/>
                <w:bCs/>
                <w:lang w:val="en-US" w:eastAsia="zh-CN"/>
              </w:rPr>
              <w:t>钢木展柜</w:t>
            </w:r>
            <w:r>
              <w:rPr>
                <w:rFonts w:hint="eastAsia"/>
              </w:rPr>
              <w:t>销售合同</w:t>
            </w:r>
            <w:r>
              <w:rPr>
                <w:rFonts w:hint="eastAsia"/>
                <w:lang w:val="en-US" w:eastAsia="zh-CN"/>
              </w:rPr>
              <w:t xml:space="preserve">    </w:t>
            </w:r>
          </w:p>
          <w:p>
            <w:pPr>
              <w:spacing w:line="360" w:lineRule="exact"/>
            </w:pPr>
            <w:r>
              <w:rPr>
                <w:rFonts w:hint="eastAsia"/>
              </w:rPr>
              <w:t>客户：</w:t>
            </w:r>
            <w:r>
              <w:t xml:space="preserve"> </w:t>
            </w:r>
            <w:r>
              <w:rPr>
                <w:rFonts w:hint="eastAsia"/>
                <w:lang w:val="en-US" w:eastAsia="zh-CN"/>
              </w:rPr>
              <w:t>聂进凤</w:t>
            </w:r>
            <w:r>
              <w:t xml:space="preserve">  </w:t>
            </w:r>
          </w:p>
          <w:p>
            <w:pPr>
              <w:spacing w:line="360" w:lineRule="exact"/>
            </w:pPr>
            <w:r>
              <w:rPr>
                <w:rFonts w:hint="eastAsia"/>
              </w:rPr>
              <w:t>产品名称</w:t>
            </w:r>
            <w:r>
              <w:t>:</w:t>
            </w:r>
          </w:p>
          <w:p>
            <w:pPr>
              <w:spacing w:line="360" w:lineRule="exact"/>
              <w:rPr>
                <w:rFonts w:hint="default" w:eastAsia="宋体"/>
                <w:lang w:val="en-US" w:eastAsia="zh-CN"/>
              </w:rPr>
            </w:pPr>
            <w:r>
              <w:rPr>
                <w:rFonts w:hint="eastAsia"/>
                <w:b/>
                <w:bCs/>
                <w:lang w:val="en-US" w:eastAsia="zh-CN"/>
              </w:rPr>
              <w:t>钢木展柜</w:t>
            </w:r>
            <w:r>
              <w:rPr>
                <w:rFonts w:hint="eastAsia"/>
                <w:lang w:val="en-US" w:eastAsia="zh-CN"/>
              </w:rPr>
              <w:t>1800*550*450</w:t>
            </w:r>
            <w:r>
              <w:t xml:space="preserve">   </w:t>
            </w:r>
            <w:r>
              <w:rPr>
                <w:rFonts w:hint="eastAsia"/>
                <w:lang w:val="en-US" w:eastAsia="zh-CN"/>
              </w:rPr>
              <w:t>10台</w:t>
            </w:r>
          </w:p>
          <w:p>
            <w:pPr>
              <w:spacing w:line="360" w:lineRule="exact"/>
              <w:rPr>
                <w:rFonts w:hint="eastAsia"/>
              </w:rPr>
            </w:pPr>
            <w:r>
              <w:rPr>
                <w:rFonts w:hint="eastAsia"/>
              </w:rPr>
              <w:t>合同签订时间：</w:t>
            </w:r>
            <w:r>
              <w:t>2</w:t>
            </w:r>
            <w:r>
              <w:rPr>
                <w:rFonts w:hint="eastAsia"/>
                <w:lang w:val="en-US" w:eastAsia="zh-CN"/>
              </w:rPr>
              <w:t>020</w:t>
            </w:r>
            <w:r>
              <w:rPr>
                <w:rFonts w:hint="eastAsia"/>
              </w:rPr>
              <w:t>年</w:t>
            </w:r>
            <w:r>
              <w:rPr>
                <w:rFonts w:hint="eastAsia"/>
                <w:lang w:val="en-US" w:eastAsia="zh-CN"/>
              </w:rPr>
              <w:t>3</w:t>
            </w:r>
            <w:r>
              <w:rPr>
                <w:rFonts w:hint="eastAsia"/>
              </w:rPr>
              <w:t>月</w:t>
            </w:r>
            <w:r>
              <w:t>1</w:t>
            </w:r>
            <w:r>
              <w:rPr>
                <w:rFonts w:hint="eastAsia"/>
                <w:lang w:val="en-US" w:eastAsia="zh-CN"/>
              </w:rPr>
              <w:t>0</w:t>
            </w:r>
            <w:r>
              <w:rPr>
                <w:rFonts w:hint="eastAsia"/>
              </w:rPr>
              <w:t>日，合同评审时间：</w:t>
            </w:r>
            <w: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9</w:t>
            </w:r>
            <w:r>
              <w:rPr>
                <w:rFonts w:hint="eastAsia"/>
              </w:rPr>
              <w:t>日。</w:t>
            </w:r>
          </w:p>
          <w:p>
            <w:pPr>
              <w:spacing w:line="360" w:lineRule="exact"/>
              <w:rPr>
                <w:rFonts w:hint="eastAsia"/>
                <w:lang w:val="en-US" w:eastAsia="zh-CN"/>
              </w:rPr>
            </w:pPr>
            <w:r>
              <w:rPr>
                <w:rFonts w:hint="eastAsia"/>
                <w:lang w:val="en-US" w:eastAsia="zh-CN"/>
              </w:rPr>
              <w:t>抽4：</w:t>
            </w:r>
            <w:r>
              <w:rPr>
                <w:rFonts w:hint="eastAsia"/>
                <w:b/>
                <w:bCs/>
                <w:lang w:val="en-US" w:eastAsia="zh-CN"/>
              </w:rPr>
              <w:t>古籍书架</w:t>
            </w:r>
            <w:r>
              <w:rPr>
                <w:rFonts w:hint="eastAsia"/>
                <w:lang w:val="en-US" w:eastAsia="zh-CN"/>
              </w:rPr>
              <w:t xml:space="preserve">等销售合同 </w:t>
            </w:r>
          </w:p>
          <w:p>
            <w:pPr>
              <w:spacing w:line="360" w:lineRule="exact"/>
              <w:rPr>
                <w:rFonts w:hint="default"/>
                <w:lang w:val="en-US" w:eastAsia="zh-CN"/>
              </w:rPr>
            </w:pPr>
            <w:r>
              <w:rPr>
                <w:rFonts w:hint="eastAsia"/>
                <w:lang w:val="en-US" w:eastAsia="zh-CN"/>
              </w:rPr>
              <w:t>客户：彭小雄</w:t>
            </w:r>
          </w:p>
          <w:p>
            <w:pPr>
              <w:spacing w:line="360" w:lineRule="exact"/>
              <w:rPr>
                <w:rFonts w:hint="default"/>
                <w:lang w:val="en-US" w:eastAsia="zh-CN"/>
              </w:rPr>
            </w:pPr>
            <w:r>
              <w:rPr>
                <w:rFonts w:hint="eastAsia"/>
                <w:lang w:val="en-US" w:eastAsia="zh-CN"/>
              </w:rPr>
              <w:t>产品名称：古籍书架1800*550*450  20套</w:t>
            </w:r>
          </w:p>
          <w:p>
            <w:pPr>
              <w:spacing w:line="360" w:lineRule="exact"/>
              <w:rPr>
                <w:rFonts w:hint="default"/>
                <w:lang w:val="en-US" w:eastAsia="zh-CN"/>
              </w:rPr>
            </w:pPr>
            <w:r>
              <w:rPr>
                <w:rFonts w:hint="eastAsia"/>
                <w:lang w:val="en-US" w:eastAsia="zh-CN"/>
              </w:rPr>
              <w:t xml:space="preserve">          字画柜1500*750        10套</w:t>
            </w:r>
          </w:p>
          <w:p>
            <w:pPr>
              <w:spacing w:line="360" w:lineRule="exact"/>
              <w:rPr>
                <w:rFonts w:hint="eastAsia"/>
                <w:lang w:val="en-US" w:eastAsia="zh-CN"/>
              </w:rPr>
            </w:pPr>
            <w:r>
              <w:rPr>
                <w:rFonts w:hint="eastAsia"/>
                <w:lang w:val="en-US" w:eastAsia="zh-CN"/>
              </w:rPr>
              <w:t xml:space="preserve">          茶水柜1200*550        5套</w:t>
            </w:r>
          </w:p>
          <w:p>
            <w:pPr>
              <w:spacing w:line="360" w:lineRule="exact"/>
              <w:rPr>
                <w:rFonts w:hint="eastAsia"/>
              </w:rPr>
            </w:pPr>
            <w:r>
              <w:rPr>
                <w:rFonts w:hint="eastAsia"/>
              </w:rPr>
              <w:t>合同签订时间：</w:t>
            </w:r>
            <w:r>
              <w:t>2019</w:t>
            </w:r>
            <w:r>
              <w:rPr>
                <w:rFonts w:hint="eastAsia"/>
              </w:rPr>
              <w:t>年</w:t>
            </w:r>
            <w:r>
              <w:rPr>
                <w:rFonts w:hint="eastAsia"/>
                <w:lang w:val="en-US" w:eastAsia="zh-CN"/>
              </w:rPr>
              <w:t>12</w:t>
            </w:r>
            <w:r>
              <w:rPr>
                <w:rFonts w:hint="eastAsia"/>
              </w:rPr>
              <w:t>月</w:t>
            </w:r>
            <w:r>
              <w:rPr>
                <w:rFonts w:hint="eastAsia"/>
                <w:lang w:eastAsia="zh-CN"/>
              </w:rPr>
              <w:t>２１</w:t>
            </w:r>
            <w:r>
              <w:rPr>
                <w:rFonts w:hint="eastAsia"/>
              </w:rPr>
              <w:t>日，合同评审时间：</w:t>
            </w:r>
            <w:r>
              <w:t>2019</w:t>
            </w:r>
            <w:r>
              <w:rPr>
                <w:rFonts w:hint="eastAsia"/>
              </w:rPr>
              <w:t>年</w:t>
            </w:r>
            <w:r>
              <w:rPr>
                <w:rFonts w:hint="eastAsia"/>
                <w:lang w:eastAsia="zh-CN"/>
              </w:rPr>
              <w:t>１</w:t>
            </w:r>
            <w:r>
              <w:rPr>
                <w:rFonts w:hint="eastAsia"/>
                <w:lang w:val="en-US" w:eastAsia="zh-CN"/>
              </w:rPr>
              <w:t>2</w:t>
            </w:r>
            <w:r>
              <w:rPr>
                <w:rFonts w:hint="eastAsia"/>
              </w:rPr>
              <w:t>月</w:t>
            </w:r>
            <w:r>
              <w:rPr>
                <w:rFonts w:hint="eastAsia"/>
                <w:lang w:eastAsia="zh-CN"/>
              </w:rPr>
              <w:t>２０</w:t>
            </w:r>
            <w:r>
              <w:rPr>
                <w:rFonts w:hint="eastAsia"/>
              </w:rPr>
              <w:t>日。</w:t>
            </w:r>
          </w:p>
          <w:p>
            <w:pPr>
              <w:spacing w:line="360" w:lineRule="exact"/>
              <w:rPr>
                <w:rFonts w:hint="eastAsia"/>
                <w:lang w:val="en-US" w:eastAsia="zh-CN"/>
              </w:rPr>
            </w:pPr>
            <w:r>
              <w:rPr>
                <w:rFonts w:hint="eastAsia"/>
                <w:lang w:val="en-US" w:eastAsia="zh-CN"/>
              </w:rPr>
              <w:t>抽5：</w:t>
            </w:r>
            <w:r>
              <w:rPr>
                <w:rFonts w:hint="eastAsia"/>
                <w:b/>
                <w:bCs/>
                <w:lang w:val="en-US" w:eastAsia="zh-CN"/>
              </w:rPr>
              <w:t>智能存放架</w:t>
            </w:r>
            <w:r>
              <w:rPr>
                <w:rFonts w:hint="eastAsia"/>
                <w:lang w:val="en-US" w:eastAsia="zh-CN"/>
              </w:rPr>
              <w:t>销售合同</w:t>
            </w:r>
          </w:p>
          <w:p>
            <w:pPr>
              <w:spacing w:line="360" w:lineRule="exact"/>
            </w:pPr>
            <w:r>
              <w:rPr>
                <w:rFonts w:hint="eastAsia"/>
              </w:rPr>
              <w:t>客户：</w:t>
            </w:r>
            <w:r>
              <w:rPr>
                <w:rFonts w:hint="eastAsia"/>
                <w:lang w:val="en-US" w:eastAsia="zh-CN"/>
              </w:rPr>
              <w:t>彭磊</w:t>
            </w:r>
            <w:r>
              <w:t xml:space="preserve"> </w:t>
            </w:r>
          </w:p>
          <w:p>
            <w:pPr>
              <w:spacing w:line="360" w:lineRule="exact"/>
            </w:pPr>
            <w:r>
              <w:rPr>
                <w:rFonts w:hint="eastAsia"/>
              </w:rPr>
              <w:t>产品名称</w:t>
            </w:r>
            <w:r>
              <w:t>:</w:t>
            </w:r>
          </w:p>
          <w:p>
            <w:pPr>
              <w:spacing w:line="360" w:lineRule="exact"/>
              <w:rPr>
                <w:rFonts w:hint="eastAsia"/>
                <w:lang w:val="en-US" w:eastAsia="zh-CN"/>
              </w:rPr>
            </w:pPr>
            <w:r>
              <w:rPr>
                <w:rFonts w:hint="eastAsia"/>
                <w:lang w:val="en-US" w:eastAsia="zh-CN"/>
              </w:rPr>
              <w:t>智能存放架1800*550</w:t>
            </w:r>
            <w:r>
              <w:t xml:space="preserve">  </w:t>
            </w:r>
            <w:r>
              <w:rPr>
                <w:rFonts w:hint="eastAsia"/>
                <w:lang w:val="en-US" w:eastAsia="zh-CN"/>
              </w:rPr>
              <w:t>30套</w:t>
            </w:r>
          </w:p>
          <w:p>
            <w:pPr>
              <w:spacing w:line="360" w:lineRule="exact"/>
              <w:rPr>
                <w:rFonts w:hint="eastAsia"/>
              </w:rPr>
            </w:pPr>
            <w:r>
              <w:rPr>
                <w:rFonts w:hint="eastAsia"/>
              </w:rPr>
              <w:t>合同签订时间：</w:t>
            </w:r>
            <w:r>
              <w:t>2</w:t>
            </w:r>
            <w:r>
              <w:rPr>
                <w:rFonts w:hint="eastAsia"/>
                <w:lang w:val="en-US" w:eastAsia="zh-CN"/>
              </w:rPr>
              <w:t>020</w:t>
            </w:r>
            <w:r>
              <w:rPr>
                <w:rFonts w:hint="eastAsia"/>
              </w:rPr>
              <w:t>年</w:t>
            </w:r>
            <w:r>
              <w:rPr>
                <w:rFonts w:hint="eastAsia"/>
                <w:lang w:val="en-US" w:eastAsia="zh-CN"/>
              </w:rPr>
              <w:t>4</w:t>
            </w:r>
            <w:r>
              <w:rPr>
                <w:rFonts w:hint="eastAsia"/>
              </w:rPr>
              <w:t>月</w:t>
            </w:r>
            <w:r>
              <w:t>1</w:t>
            </w:r>
            <w:r>
              <w:rPr>
                <w:rFonts w:hint="eastAsia"/>
                <w:lang w:val="en-US" w:eastAsia="zh-CN"/>
              </w:rPr>
              <w:t>0</w:t>
            </w:r>
            <w:r>
              <w:rPr>
                <w:rFonts w:hint="eastAsia"/>
              </w:rPr>
              <w:t>日，合同评审时间：</w:t>
            </w:r>
            <w: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9</w:t>
            </w:r>
            <w:r>
              <w:rPr>
                <w:rFonts w:hint="eastAsia"/>
              </w:rPr>
              <w:t>日。</w:t>
            </w:r>
          </w:p>
          <w:p>
            <w:pPr>
              <w:spacing w:line="360" w:lineRule="exact"/>
              <w:rPr>
                <w:rFonts w:hint="eastAsia"/>
                <w:lang w:val="en-US" w:eastAsia="zh-CN"/>
              </w:rPr>
            </w:pPr>
            <w:r>
              <w:rPr>
                <w:rFonts w:hint="eastAsia"/>
                <w:lang w:val="en-US" w:eastAsia="zh-CN"/>
              </w:rPr>
              <w:t>抽6：</w:t>
            </w:r>
            <w:r>
              <w:rPr>
                <w:rFonts w:hint="eastAsia"/>
                <w:b/>
                <w:bCs/>
                <w:lang w:val="en-US" w:eastAsia="zh-CN"/>
              </w:rPr>
              <w:t>电脑桌</w:t>
            </w:r>
            <w:r>
              <w:rPr>
                <w:rFonts w:hint="eastAsia"/>
                <w:lang w:val="en-US" w:eastAsia="zh-CN"/>
              </w:rPr>
              <w:t>等销售合同</w:t>
            </w:r>
          </w:p>
          <w:p>
            <w:pPr>
              <w:spacing w:line="360" w:lineRule="exact"/>
            </w:pPr>
            <w:r>
              <w:rPr>
                <w:rFonts w:hint="eastAsia"/>
              </w:rPr>
              <w:t>客户：</w:t>
            </w:r>
            <w:r>
              <w:rPr>
                <w:rFonts w:hint="eastAsia"/>
                <w:lang w:val="en-US" w:eastAsia="zh-CN"/>
              </w:rPr>
              <w:t>罗国友</w:t>
            </w:r>
            <w:r>
              <w:t xml:space="preserve"> </w:t>
            </w:r>
          </w:p>
          <w:p>
            <w:pPr>
              <w:spacing w:line="360" w:lineRule="exact"/>
            </w:pPr>
            <w:r>
              <w:rPr>
                <w:rFonts w:hint="eastAsia"/>
              </w:rPr>
              <w:t>产品名称</w:t>
            </w:r>
            <w:r>
              <w:t>:</w:t>
            </w:r>
          </w:p>
          <w:p>
            <w:pPr>
              <w:spacing w:line="360" w:lineRule="exact"/>
              <w:rPr>
                <w:rFonts w:hint="eastAsia"/>
                <w:lang w:val="en-US" w:eastAsia="zh-CN"/>
              </w:rPr>
            </w:pPr>
            <w:r>
              <w:rPr>
                <w:rFonts w:hint="eastAsia"/>
                <w:lang w:val="en-US" w:eastAsia="zh-CN"/>
              </w:rPr>
              <w:t>电脑桌1500*450*2200           60只</w:t>
            </w:r>
          </w:p>
          <w:p>
            <w:pPr>
              <w:spacing w:line="360" w:lineRule="exact"/>
              <w:rPr>
                <w:rFonts w:hint="eastAsia"/>
                <w:lang w:val="en-US" w:eastAsia="zh-CN"/>
              </w:rPr>
            </w:pPr>
            <w:r>
              <w:rPr>
                <w:rFonts w:hint="eastAsia"/>
                <w:lang w:val="en-US" w:eastAsia="zh-CN"/>
              </w:rPr>
              <w:t>会议桌5500*650*1200           2套</w:t>
            </w:r>
          </w:p>
          <w:p>
            <w:pPr>
              <w:spacing w:line="360" w:lineRule="exact"/>
              <w:rPr>
                <w:rFonts w:hint="eastAsia"/>
                <w:lang w:val="en-US" w:eastAsia="zh-CN"/>
              </w:rPr>
            </w:pPr>
            <w:r>
              <w:rPr>
                <w:rFonts w:hint="eastAsia"/>
                <w:lang w:val="en-US" w:eastAsia="zh-CN"/>
              </w:rPr>
              <w:t>会议椅380*440                 30只</w:t>
            </w:r>
          </w:p>
          <w:p>
            <w:pPr>
              <w:spacing w:line="360" w:lineRule="exact"/>
              <w:rPr>
                <w:rFonts w:hint="default"/>
                <w:lang w:val="en-US" w:eastAsia="zh-CN"/>
              </w:rPr>
            </w:pPr>
            <w:r>
              <w:rPr>
                <w:rFonts w:hint="eastAsia"/>
                <w:lang w:val="en-US" w:eastAsia="zh-CN"/>
              </w:rPr>
              <w:t>培训桌650*850*450             10只</w:t>
            </w:r>
          </w:p>
          <w:p>
            <w:pPr>
              <w:spacing w:line="360" w:lineRule="exact"/>
              <w:rPr>
                <w:rFonts w:hint="eastAsia"/>
              </w:rPr>
            </w:pPr>
            <w:r>
              <w:rPr>
                <w:rFonts w:hint="eastAsia"/>
              </w:rPr>
              <w:t>合同签订时间：</w:t>
            </w:r>
            <w:r>
              <w:t>2</w:t>
            </w:r>
            <w:r>
              <w:rPr>
                <w:rFonts w:hint="eastAsia"/>
                <w:lang w:val="en-US" w:eastAsia="zh-CN"/>
              </w:rPr>
              <w:t>020</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日，合同评审时间：</w:t>
            </w:r>
            <w: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pPr>
              <w:spacing w:line="360" w:lineRule="exact"/>
              <w:rPr>
                <w:rFonts w:hint="eastAsia"/>
                <w:lang w:val="en-US" w:eastAsia="zh-CN"/>
              </w:rPr>
            </w:pPr>
            <w:r>
              <w:rPr>
                <w:rFonts w:hint="eastAsia"/>
                <w:lang w:val="en-US" w:eastAsia="zh-CN"/>
              </w:rPr>
              <w:t>抽7：</w:t>
            </w:r>
            <w:r>
              <w:rPr>
                <w:rFonts w:hint="eastAsia"/>
                <w:b/>
                <w:bCs/>
                <w:lang w:val="en-US" w:eastAsia="zh-CN"/>
              </w:rPr>
              <w:t>智能型书架</w:t>
            </w:r>
            <w:r>
              <w:rPr>
                <w:rFonts w:hint="eastAsia"/>
                <w:lang w:val="en-US" w:eastAsia="zh-CN"/>
              </w:rPr>
              <w:t>销售合同</w:t>
            </w:r>
          </w:p>
          <w:p>
            <w:pPr>
              <w:spacing w:line="360" w:lineRule="exact"/>
              <w:rPr>
                <w:rFonts w:hint="default" w:eastAsia="宋体"/>
                <w:lang w:val="en-US" w:eastAsia="zh-CN"/>
              </w:rPr>
            </w:pPr>
            <w:r>
              <w:rPr>
                <w:rFonts w:hint="eastAsia"/>
              </w:rPr>
              <w:t>客户：</w:t>
            </w:r>
            <w:r>
              <w:rPr>
                <w:rFonts w:hint="eastAsia"/>
                <w:lang w:val="en-US" w:eastAsia="zh-CN"/>
              </w:rPr>
              <w:t>聂爱荣</w:t>
            </w:r>
          </w:p>
          <w:p>
            <w:pPr>
              <w:spacing w:line="360" w:lineRule="exact"/>
            </w:pPr>
            <w:r>
              <w:rPr>
                <w:rFonts w:hint="eastAsia"/>
              </w:rPr>
              <w:t>产品名称</w:t>
            </w:r>
            <w:r>
              <w:t>:</w:t>
            </w:r>
          </w:p>
          <w:p>
            <w:pPr>
              <w:spacing w:line="360" w:lineRule="exact"/>
              <w:rPr>
                <w:rFonts w:hint="default"/>
                <w:lang w:val="en-US" w:eastAsia="zh-CN"/>
              </w:rPr>
            </w:pPr>
            <w:r>
              <w:rPr>
                <w:rFonts w:hint="eastAsia"/>
                <w:lang w:val="en-US" w:eastAsia="zh-CN"/>
              </w:rPr>
              <w:t>智能型书架4600*450*2200</w:t>
            </w:r>
            <w:r>
              <w:t xml:space="preserve">  </w:t>
            </w:r>
            <w:r>
              <w:rPr>
                <w:rFonts w:hint="eastAsia"/>
                <w:lang w:val="en-US" w:eastAsia="zh-CN"/>
              </w:rPr>
              <w:t>60只</w:t>
            </w:r>
          </w:p>
          <w:p>
            <w:pPr>
              <w:spacing w:line="360" w:lineRule="exact"/>
              <w:rPr>
                <w:rFonts w:hint="eastAsia"/>
              </w:rPr>
            </w:pPr>
            <w:r>
              <w:rPr>
                <w:rFonts w:hint="eastAsia"/>
              </w:rPr>
              <w:t>合同签订时间：</w:t>
            </w:r>
            <w:r>
              <w:t>2</w:t>
            </w:r>
            <w:r>
              <w:rPr>
                <w:rFonts w:hint="eastAsia"/>
                <w:lang w:val="en-US" w:eastAsia="zh-CN"/>
              </w:rPr>
              <w:t>020</w:t>
            </w:r>
            <w:r>
              <w:rPr>
                <w:rFonts w:hint="eastAsia"/>
              </w:rPr>
              <w:t>年</w:t>
            </w:r>
            <w:r>
              <w:rPr>
                <w:rFonts w:hint="eastAsia"/>
                <w:lang w:val="en-US" w:eastAsia="zh-CN"/>
              </w:rPr>
              <w:t>4</w:t>
            </w:r>
            <w:r>
              <w:rPr>
                <w:rFonts w:hint="eastAsia"/>
              </w:rPr>
              <w:t>月</w:t>
            </w:r>
            <w:r>
              <w:rPr>
                <w:rFonts w:hint="eastAsia"/>
                <w:lang w:val="en-US" w:eastAsia="zh-CN"/>
              </w:rPr>
              <w:t>22</w:t>
            </w:r>
            <w:r>
              <w:rPr>
                <w:rFonts w:hint="eastAsia"/>
              </w:rPr>
              <w:t>日，合同评审时间：</w:t>
            </w:r>
            <w: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w:t>
            </w:r>
          </w:p>
          <w:p>
            <w:pPr>
              <w:spacing w:line="360" w:lineRule="exact"/>
              <w:rPr>
                <w:rFonts w:hint="eastAsia"/>
                <w:lang w:val="en-US" w:eastAsia="zh-CN"/>
              </w:rPr>
            </w:pPr>
            <w:r>
              <w:rPr>
                <w:rFonts w:hint="eastAsia"/>
                <w:lang w:val="en-US" w:eastAsia="zh-CN"/>
              </w:rPr>
              <w:t>抽8：</w:t>
            </w:r>
            <w:r>
              <w:rPr>
                <w:rFonts w:hint="eastAsia"/>
                <w:b/>
                <w:bCs/>
                <w:lang w:val="en-US" w:eastAsia="zh-CN"/>
              </w:rPr>
              <w:t>智能型密集架</w:t>
            </w:r>
            <w:r>
              <w:rPr>
                <w:rFonts w:hint="eastAsia"/>
                <w:lang w:val="en-US" w:eastAsia="zh-CN"/>
              </w:rPr>
              <w:t>销售合同</w:t>
            </w:r>
          </w:p>
          <w:p>
            <w:pPr>
              <w:spacing w:line="360" w:lineRule="exact"/>
              <w:rPr>
                <w:rFonts w:hint="default" w:eastAsia="宋体"/>
                <w:lang w:val="en-US" w:eastAsia="zh-CN"/>
              </w:rPr>
            </w:pPr>
            <w:r>
              <w:rPr>
                <w:rFonts w:hint="eastAsia"/>
              </w:rPr>
              <w:t>客户：</w:t>
            </w:r>
            <w:r>
              <w:rPr>
                <w:rFonts w:hint="eastAsia"/>
                <w:lang w:val="en-US" w:eastAsia="zh-CN"/>
              </w:rPr>
              <w:t>熊建斌</w:t>
            </w:r>
          </w:p>
          <w:p>
            <w:pPr>
              <w:spacing w:line="360" w:lineRule="exact"/>
            </w:pPr>
            <w:r>
              <w:rPr>
                <w:rFonts w:hint="eastAsia"/>
              </w:rPr>
              <w:t>产品名称</w:t>
            </w:r>
            <w:r>
              <w:t>:</w:t>
            </w:r>
          </w:p>
          <w:p>
            <w:pPr>
              <w:spacing w:line="360" w:lineRule="exact"/>
              <w:rPr>
                <w:rFonts w:hint="default" w:eastAsia="宋体"/>
                <w:lang w:val="en-US" w:eastAsia="zh-CN"/>
              </w:rPr>
            </w:pPr>
            <w:r>
              <w:rPr>
                <w:rFonts w:hint="eastAsia"/>
                <w:lang w:val="en-US" w:eastAsia="zh-CN"/>
              </w:rPr>
              <w:t>智能型密集架5600*750*2200</w:t>
            </w:r>
            <w:r>
              <w:t xml:space="preserve"> </w:t>
            </w:r>
            <w:r>
              <w:rPr>
                <w:rFonts w:hint="eastAsia"/>
                <w:lang w:val="en-US" w:eastAsia="zh-CN"/>
              </w:rPr>
              <w:t xml:space="preserve">   115.36平方</w:t>
            </w:r>
          </w:p>
          <w:p>
            <w:pPr>
              <w:spacing w:line="360" w:lineRule="exact"/>
              <w:rPr>
                <w:rFonts w:hint="eastAsia"/>
              </w:rPr>
            </w:pPr>
            <w:r>
              <w:rPr>
                <w:rFonts w:hint="eastAsia"/>
              </w:rPr>
              <w:t>合同签订时间：</w:t>
            </w:r>
            <w:r>
              <w:t>2</w:t>
            </w:r>
            <w:r>
              <w:rPr>
                <w:rFonts w:hint="eastAsia"/>
                <w:lang w:val="en-US" w:eastAsia="zh-CN"/>
              </w:rPr>
              <w:t>020</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日，合同评审时间：</w:t>
            </w:r>
            <w: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pPr>
              <w:spacing w:line="360" w:lineRule="exact"/>
              <w:rPr>
                <w:rFonts w:hint="eastAsia"/>
                <w:lang w:val="en-US" w:eastAsia="zh-CN"/>
              </w:rPr>
            </w:pPr>
            <w:r>
              <w:rPr>
                <w:rFonts w:hint="eastAsia"/>
                <w:lang w:val="en-US" w:eastAsia="zh-CN"/>
              </w:rPr>
              <w:t>抽9：</w:t>
            </w:r>
            <w:r>
              <w:rPr>
                <w:rFonts w:hint="eastAsia"/>
                <w:b/>
                <w:bCs/>
                <w:lang w:val="en-US" w:eastAsia="zh-CN"/>
              </w:rPr>
              <w:t>手动型密集架</w:t>
            </w:r>
            <w:r>
              <w:rPr>
                <w:rFonts w:hint="eastAsia"/>
                <w:lang w:val="en-US" w:eastAsia="zh-CN"/>
              </w:rPr>
              <w:t>等销售合同</w:t>
            </w:r>
          </w:p>
          <w:p>
            <w:pPr>
              <w:spacing w:line="360" w:lineRule="exact"/>
              <w:rPr>
                <w:rFonts w:hint="default" w:eastAsia="宋体"/>
                <w:lang w:val="en-US" w:eastAsia="zh-CN"/>
              </w:rPr>
            </w:pPr>
            <w:r>
              <w:rPr>
                <w:rFonts w:hint="eastAsia"/>
              </w:rPr>
              <w:t>客户：</w:t>
            </w:r>
            <w:r>
              <w:rPr>
                <w:rFonts w:hint="eastAsia"/>
                <w:lang w:val="en-US" w:eastAsia="zh-CN"/>
              </w:rPr>
              <w:t>熊建斌</w:t>
            </w:r>
          </w:p>
          <w:p>
            <w:pPr>
              <w:spacing w:line="360" w:lineRule="exact"/>
            </w:pPr>
            <w:r>
              <w:rPr>
                <w:rFonts w:hint="eastAsia"/>
              </w:rPr>
              <w:t>产品名称</w:t>
            </w:r>
            <w:r>
              <w:t>:</w:t>
            </w:r>
          </w:p>
          <w:p>
            <w:pPr>
              <w:spacing w:line="360" w:lineRule="exact"/>
              <w:rPr>
                <w:rFonts w:hint="eastAsia"/>
                <w:lang w:val="en-US" w:eastAsia="zh-CN"/>
              </w:rPr>
            </w:pPr>
            <w:r>
              <w:rPr>
                <w:rFonts w:hint="eastAsia"/>
                <w:lang w:val="en-US" w:eastAsia="zh-CN"/>
              </w:rPr>
              <w:t>手动型密集架5600*600*2400</w:t>
            </w:r>
            <w:r>
              <w:t xml:space="preserve"> </w:t>
            </w:r>
            <w:r>
              <w:rPr>
                <w:rFonts w:hint="eastAsia"/>
                <w:lang w:val="en-US" w:eastAsia="zh-CN"/>
              </w:rPr>
              <w:t xml:space="preserve">   108.63平方</w:t>
            </w:r>
          </w:p>
          <w:p>
            <w:pPr>
              <w:spacing w:line="360" w:lineRule="exact"/>
              <w:rPr>
                <w:rFonts w:hint="eastAsia"/>
                <w:lang w:val="en-US" w:eastAsia="zh-CN"/>
              </w:rPr>
            </w:pPr>
            <w:r>
              <w:rPr>
                <w:rFonts w:hint="eastAsia"/>
                <w:lang w:val="en-US" w:eastAsia="zh-CN"/>
              </w:rPr>
              <w:t>钢木书架    3600*450*2000     50只</w:t>
            </w:r>
          </w:p>
          <w:p>
            <w:pPr>
              <w:spacing w:line="360" w:lineRule="exact"/>
              <w:rPr>
                <w:rFonts w:hint="eastAsia"/>
                <w:lang w:val="en-US" w:eastAsia="zh-CN"/>
              </w:rPr>
            </w:pPr>
            <w:r>
              <w:rPr>
                <w:rFonts w:hint="eastAsia"/>
                <w:lang w:val="en-US" w:eastAsia="zh-CN"/>
              </w:rPr>
              <w:t>阅览桌                        150套</w:t>
            </w:r>
          </w:p>
          <w:p>
            <w:pPr>
              <w:spacing w:line="360" w:lineRule="exact"/>
              <w:rPr>
                <w:rFonts w:hint="default"/>
                <w:lang w:val="en-US" w:eastAsia="zh-CN"/>
              </w:rPr>
            </w:pPr>
            <w:r>
              <w:rPr>
                <w:rFonts w:hint="eastAsia"/>
                <w:lang w:val="en-US" w:eastAsia="zh-CN"/>
              </w:rPr>
              <w:t>文件柜860*400*1800           40套</w:t>
            </w:r>
          </w:p>
          <w:p>
            <w:pPr>
              <w:spacing w:line="360" w:lineRule="exact"/>
              <w:rPr>
                <w:rFonts w:hint="eastAsia"/>
              </w:rPr>
            </w:pPr>
            <w:r>
              <w:rPr>
                <w:rFonts w:hint="eastAsia"/>
              </w:rPr>
              <w:t>合同签订时间：</w:t>
            </w:r>
            <w:r>
              <w:t>2</w:t>
            </w:r>
            <w:r>
              <w:rPr>
                <w:rFonts w:hint="eastAsia"/>
                <w:lang w:val="en-US" w:eastAsia="zh-CN"/>
              </w:rPr>
              <w:t>019</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日，合同评审时间：</w:t>
            </w:r>
            <w:r>
              <w:t>20</w:t>
            </w:r>
            <w:r>
              <w:rPr>
                <w:rFonts w:hint="eastAsia"/>
                <w:lang w:val="en-US" w:eastAsia="zh-CN"/>
              </w:rPr>
              <w:t>19</w:t>
            </w:r>
            <w:r>
              <w:rPr>
                <w:rFonts w:hint="eastAsia"/>
              </w:rPr>
              <w:t>年</w:t>
            </w:r>
            <w:r>
              <w:rPr>
                <w:rFonts w:hint="eastAsia"/>
                <w:lang w:val="en-US" w:eastAsia="zh-CN"/>
              </w:rPr>
              <w:t>12</w:t>
            </w:r>
            <w:r>
              <w:rPr>
                <w:rFonts w:hint="eastAsia"/>
              </w:rPr>
              <w:t>月</w:t>
            </w:r>
            <w:r>
              <w:rPr>
                <w:rFonts w:hint="eastAsia"/>
                <w:lang w:val="en-US" w:eastAsia="zh-CN"/>
              </w:rPr>
              <w:t>22</w:t>
            </w:r>
            <w:r>
              <w:rPr>
                <w:rFonts w:hint="eastAsia"/>
              </w:rPr>
              <w:t>日。</w:t>
            </w:r>
          </w:p>
          <w:p>
            <w:pPr>
              <w:spacing w:line="360" w:lineRule="exact"/>
              <w:rPr>
                <w:rFonts w:hint="eastAsia"/>
                <w:lang w:val="en-US" w:eastAsia="zh-CN"/>
              </w:rPr>
            </w:pPr>
            <w:r>
              <w:rPr>
                <w:rFonts w:hint="eastAsia"/>
                <w:lang w:val="en-US" w:eastAsia="zh-CN"/>
              </w:rPr>
              <w:t>抽10：</w:t>
            </w:r>
            <w:r>
              <w:rPr>
                <w:rFonts w:hint="eastAsia"/>
                <w:b/>
                <w:bCs/>
                <w:lang w:val="en-US" w:eastAsia="zh-CN"/>
              </w:rPr>
              <w:t>金库门</w:t>
            </w:r>
            <w:r>
              <w:rPr>
                <w:rFonts w:hint="eastAsia"/>
                <w:lang w:val="en-US" w:eastAsia="zh-CN"/>
              </w:rPr>
              <w:t>销售合同</w:t>
            </w:r>
          </w:p>
          <w:p>
            <w:pPr>
              <w:spacing w:line="360" w:lineRule="exact"/>
              <w:rPr>
                <w:rFonts w:hint="default" w:eastAsia="宋体"/>
                <w:lang w:val="en-US" w:eastAsia="zh-CN"/>
              </w:rPr>
            </w:pPr>
            <w:r>
              <w:rPr>
                <w:rFonts w:hint="eastAsia"/>
              </w:rPr>
              <w:t>客户：</w:t>
            </w:r>
            <w:r>
              <w:rPr>
                <w:rFonts w:hint="eastAsia"/>
                <w:lang w:val="en-US" w:eastAsia="zh-CN"/>
              </w:rPr>
              <w:t>熊建斌</w:t>
            </w:r>
          </w:p>
          <w:p>
            <w:pPr>
              <w:spacing w:line="360" w:lineRule="exact"/>
            </w:pPr>
            <w:r>
              <w:rPr>
                <w:rFonts w:hint="eastAsia"/>
              </w:rPr>
              <w:t>产品名称</w:t>
            </w:r>
            <w:r>
              <w:t>:</w:t>
            </w:r>
          </w:p>
          <w:p>
            <w:pPr>
              <w:spacing w:line="360" w:lineRule="exact"/>
              <w:rPr>
                <w:rFonts w:hint="eastAsia"/>
                <w:lang w:val="en-US" w:eastAsia="zh-CN"/>
              </w:rPr>
            </w:pPr>
            <w:r>
              <w:rPr>
                <w:rFonts w:hint="eastAsia"/>
                <w:lang w:val="en-US" w:eastAsia="zh-CN"/>
              </w:rPr>
              <w:t>金库门1800*250*2200</w:t>
            </w:r>
            <w:r>
              <w:t xml:space="preserve"> </w:t>
            </w:r>
            <w:r>
              <w:rPr>
                <w:rFonts w:hint="eastAsia"/>
                <w:lang w:val="en-US" w:eastAsia="zh-CN"/>
              </w:rPr>
              <w:t xml:space="preserve">   1件</w:t>
            </w:r>
          </w:p>
          <w:p>
            <w:pPr>
              <w:spacing w:line="360" w:lineRule="exact"/>
              <w:rPr>
                <w:rFonts w:hint="default"/>
                <w:lang w:val="en-US" w:eastAsia="zh-CN"/>
              </w:rPr>
            </w:pPr>
            <w:r>
              <w:rPr>
                <w:rFonts w:hint="eastAsia"/>
                <w:lang w:val="en-US" w:eastAsia="zh-CN"/>
              </w:rPr>
              <w:t>活动库房1200*1500*2000  2只</w:t>
            </w:r>
          </w:p>
          <w:p>
            <w:pPr>
              <w:spacing w:line="360" w:lineRule="exact"/>
              <w:rPr>
                <w:rFonts w:hint="eastAsia"/>
              </w:rPr>
            </w:pPr>
            <w:r>
              <w:rPr>
                <w:rFonts w:hint="eastAsia"/>
              </w:rPr>
              <w:t>合同签订时间：</w:t>
            </w:r>
            <w:r>
              <w:t>2</w:t>
            </w:r>
            <w:r>
              <w:rPr>
                <w:rFonts w:hint="eastAsia"/>
                <w:lang w:val="en-US" w:eastAsia="zh-CN"/>
              </w:rPr>
              <w:t>020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日，合同评审时间：</w:t>
            </w:r>
            <w: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pacing w:line="360" w:lineRule="exact"/>
              <w:rPr>
                <w:rFonts w:hint="eastAsia"/>
                <w:lang w:val="en-US" w:eastAsia="zh-CN"/>
              </w:rPr>
            </w:pPr>
            <w:r>
              <w:rPr>
                <w:rFonts w:hint="eastAsia"/>
                <w:lang w:val="en-US" w:eastAsia="zh-CN"/>
              </w:rPr>
              <w:t>抽11：</w:t>
            </w:r>
            <w:r>
              <w:rPr>
                <w:rFonts w:hint="eastAsia"/>
                <w:b/>
                <w:bCs/>
                <w:lang w:val="en-US" w:eastAsia="zh-CN"/>
              </w:rPr>
              <w:t>教学仪器</w:t>
            </w:r>
            <w:r>
              <w:rPr>
                <w:rFonts w:hint="eastAsia"/>
                <w:lang w:val="en-US" w:eastAsia="zh-CN"/>
              </w:rPr>
              <w:t>销售合同</w:t>
            </w:r>
          </w:p>
          <w:p>
            <w:pPr>
              <w:spacing w:line="360" w:lineRule="exact"/>
              <w:rPr>
                <w:rFonts w:hint="default" w:eastAsia="宋体"/>
                <w:lang w:val="en-US" w:eastAsia="zh-CN"/>
              </w:rPr>
            </w:pPr>
            <w:r>
              <w:rPr>
                <w:rFonts w:hint="eastAsia"/>
              </w:rPr>
              <w:t>客户：</w:t>
            </w:r>
            <w:r>
              <w:rPr>
                <w:rFonts w:hint="eastAsia"/>
                <w:lang w:val="en-US" w:eastAsia="zh-CN"/>
              </w:rPr>
              <w:t>聂进凤</w:t>
            </w:r>
          </w:p>
          <w:p>
            <w:pPr>
              <w:spacing w:line="360" w:lineRule="exact"/>
            </w:pPr>
            <w:r>
              <w:rPr>
                <w:rFonts w:hint="eastAsia"/>
              </w:rPr>
              <w:t>产品名称</w:t>
            </w:r>
            <w:r>
              <w:t>:</w:t>
            </w:r>
          </w:p>
          <w:p>
            <w:pPr>
              <w:spacing w:line="360" w:lineRule="exact"/>
              <w:rPr>
                <w:rFonts w:hint="eastAsia"/>
                <w:lang w:val="en-US" w:eastAsia="zh-CN"/>
              </w:rPr>
            </w:pPr>
            <w:r>
              <w:rPr>
                <w:rFonts w:hint="eastAsia"/>
                <w:lang w:val="en-US" w:eastAsia="zh-CN"/>
              </w:rPr>
              <w:t>教学仪器（常规）</w:t>
            </w:r>
            <w:r>
              <w:t xml:space="preserve"> </w:t>
            </w:r>
            <w:r>
              <w:rPr>
                <w:rFonts w:hint="eastAsia"/>
                <w:lang w:val="en-US" w:eastAsia="zh-CN"/>
              </w:rPr>
              <w:t xml:space="preserve">   1批</w:t>
            </w:r>
          </w:p>
          <w:p>
            <w:pPr>
              <w:spacing w:line="360" w:lineRule="exact"/>
              <w:rPr>
                <w:rFonts w:hint="eastAsia"/>
              </w:rPr>
            </w:pPr>
            <w:r>
              <w:rPr>
                <w:rFonts w:hint="eastAsia"/>
              </w:rPr>
              <w:t>合同签订时间：</w:t>
            </w:r>
            <w:r>
              <w:t>2</w:t>
            </w:r>
            <w:r>
              <w:rPr>
                <w:rFonts w:hint="eastAsia"/>
                <w:lang w:val="en-US" w:eastAsia="zh-CN"/>
              </w:rPr>
              <w:t>020</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日，合同评审时间：</w:t>
            </w:r>
            <w: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pPr>
              <w:spacing w:line="360" w:lineRule="exact"/>
              <w:rPr>
                <w:rFonts w:hint="eastAsia"/>
                <w:lang w:val="en-US" w:eastAsia="zh-CN"/>
              </w:rPr>
            </w:pPr>
            <w:r>
              <w:rPr>
                <w:rFonts w:hint="eastAsia"/>
                <w:lang w:val="en-US" w:eastAsia="zh-CN"/>
              </w:rPr>
              <w:t>抽12：</w:t>
            </w:r>
            <w:r>
              <w:rPr>
                <w:rFonts w:hint="eastAsia"/>
                <w:b/>
                <w:bCs/>
                <w:lang w:val="en-US" w:eastAsia="zh-CN"/>
              </w:rPr>
              <w:t>环卫设备</w:t>
            </w:r>
            <w:r>
              <w:rPr>
                <w:rFonts w:hint="eastAsia"/>
                <w:lang w:val="en-US" w:eastAsia="zh-CN"/>
              </w:rPr>
              <w:t>销售合同</w:t>
            </w:r>
          </w:p>
          <w:p>
            <w:pPr>
              <w:spacing w:line="360" w:lineRule="exact"/>
              <w:rPr>
                <w:rFonts w:hint="default" w:eastAsia="宋体"/>
                <w:lang w:val="en-US" w:eastAsia="zh-CN"/>
              </w:rPr>
            </w:pPr>
            <w:r>
              <w:rPr>
                <w:rFonts w:hint="eastAsia"/>
              </w:rPr>
              <w:t>客户：</w:t>
            </w:r>
            <w:r>
              <w:rPr>
                <w:rFonts w:hint="eastAsia"/>
                <w:lang w:val="en-US" w:eastAsia="zh-CN"/>
              </w:rPr>
              <w:t>邓祖平</w:t>
            </w:r>
          </w:p>
          <w:p>
            <w:pPr>
              <w:spacing w:line="360" w:lineRule="exact"/>
            </w:pPr>
            <w:r>
              <w:rPr>
                <w:rFonts w:hint="eastAsia"/>
              </w:rPr>
              <w:t>产品名称</w:t>
            </w:r>
            <w:r>
              <w:t>:</w:t>
            </w:r>
          </w:p>
          <w:p>
            <w:pPr>
              <w:spacing w:line="360" w:lineRule="exact"/>
              <w:rPr>
                <w:rFonts w:hint="eastAsia"/>
                <w:lang w:val="en-US" w:eastAsia="zh-CN"/>
              </w:rPr>
            </w:pPr>
            <w:r>
              <w:rPr>
                <w:rFonts w:hint="eastAsia"/>
                <w:lang w:val="en-US" w:eastAsia="zh-CN"/>
              </w:rPr>
              <w:t>环卫垃圾桶 680*550*920       300只</w:t>
            </w:r>
          </w:p>
          <w:p>
            <w:pPr>
              <w:spacing w:line="360" w:lineRule="exact"/>
              <w:rPr>
                <w:rFonts w:hint="eastAsia"/>
                <w:lang w:val="en-US" w:eastAsia="zh-CN"/>
              </w:rPr>
            </w:pPr>
            <w:r>
              <w:rPr>
                <w:rFonts w:hint="eastAsia"/>
                <w:lang w:val="en-US" w:eastAsia="zh-CN"/>
              </w:rPr>
              <w:t>分类果壳箱1000*400*960       110个</w:t>
            </w:r>
          </w:p>
          <w:p>
            <w:pPr>
              <w:spacing w:line="360" w:lineRule="exact"/>
              <w:rPr>
                <w:rFonts w:hint="default"/>
                <w:lang w:val="en-US" w:eastAsia="zh-CN"/>
              </w:rPr>
            </w:pPr>
            <w:r>
              <w:rPr>
                <w:rFonts w:hint="eastAsia"/>
                <w:lang w:val="en-US" w:eastAsia="zh-CN"/>
              </w:rPr>
              <w:t>电动环卫车400V*400L         15辆</w:t>
            </w:r>
          </w:p>
          <w:p>
            <w:pPr>
              <w:spacing w:line="360" w:lineRule="exact"/>
              <w:rPr>
                <w:rFonts w:hint="eastAsia"/>
              </w:rPr>
            </w:pPr>
            <w:r>
              <w:rPr>
                <w:rFonts w:hint="eastAsia"/>
              </w:rPr>
              <w:t>合同签订时间：</w:t>
            </w:r>
            <w:r>
              <w:t>2</w:t>
            </w:r>
            <w:r>
              <w:rPr>
                <w:rFonts w:hint="eastAsia"/>
                <w:lang w:val="en-US" w:eastAsia="zh-CN"/>
              </w:rPr>
              <w:t>020</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日，合同评审时间：</w:t>
            </w:r>
            <w: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pPr>
              <w:spacing w:line="360" w:lineRule="exact"/>
              <w:rPr>
                <w:szCs w:val="21"/>
              </w:rPr>
            </w:pPr>
            <w:r>
              <w:rPr>
                <w:rFonts w:hint="eastAsia"/>
              </w:rPr>
              <w:t>以上合同均规定了技术服务内容、双方的权利义务、服务交付</w:t>
            </w:r>
            <w:r>
              <w:rPr>
                <w:rFonts w:hint="eastAsia" w:ascii="宋体" w:hAnsi="宋体" w:cs="宋体"/>
                <w:color w:val="000000"/>
                <w:kern w:val="0"/>
                <w:szCs w:val="21"/>
              </w:rPr>
              <w:t>方式等内容</w:t>
            </w:r>
            <w:r>
              <w:rPr>
                <w:rFonts w:hint="eastAsia"/>
              </w:rPr>
              <w:t>、交付期等内容</w:t>
            </w:r>
            <w:r>
              <w:rPr>
                <w:rFonts w:hint="eastAsia" w:ascii="宋体" w:hAnsi="宋体" w:cs="宋体"/>
                <w:color w:val="000000"/>
                <w:kern w:val="0"/>
                <w:szCs w:val="21"/>
              </w:rPr>
              <w:t>，</w:t>
            </w:r>
          </w:p>
          <w:p>
            <w:pPr>
              <w:spacing w:line="360" w:lineRule="exact"/>
              <w:rPr>
                <w:szCs w:val="21"/>
              </w:rPr>
            </w:pPr>
            <w:r>
              <w:rPr>
                <w:rFonts w:hint="eastAsia"/>
              </w:rPr>
              <w:t>顾客要求明确</w:t>
            </w:r>
            <w:r>
              <w:t xml:space="preserve"> </w:t>
            </w:r>
            <w:r>
              <w:rPr>
                <w:rFonts w:hint="eastAsia"/>
              </w:rPr>
              <w:t>。</w:t>
            </w:r>
            <w:r>
              <w:rPr>
                <w:rFonts w:hint="eastAsia" w:ascii="宋体" w:hAnsi="宋体" w:cs="宋体"/>
                <w:color w:val="000000"/>
                <w:kern w:val="0"/>
                <w:szCs w:val="21"/>
              </w:rPr>
              <w:t>均有双方法人签字和加盖的公章</w:t>
            </w:r>
          </w:p>
          <w:p>
            <w:pPr>
              <w:ind w:firstLine="420" w:firstLineChars="200"/>
              <w:rPr>
                <w:rFonts w:hint="eastAsia"/>
              </w:rPr>
            </w:pPr>
            <w:r>
              <w:rPr>
                <w:rFonts w:hint="eastAsia"/>
              </w:rPr>
              <w:t>见以上《合同评审</w:t>
            </w:r>
            <w:r>
              <w:rPr>
                <w:rFonts w:hint="eastAsia"/>
                <w:lang w:val="en-US" w:eastAsia="zh-CN"/>
              </w:rPr>
              <w:t>登记</w:t>
            </w:r>
            <w:r>
              <w:rPr>
                <w:rFonts w:hint="eastAsia"/>
              </w:rPr>
              <w:t>表》，评审内容包括</w:t>
            </w:r>
            <w:r>
              <w:t xml:space="preserve">  </w:t>
            </w:r>
            <w:r>
              <w:rPr>
                <w:rFonts w:hint="eastAsia"/>
              </w:rPr>
              <w:t>对服务交付方式、交付能力、质量要求等进行了评审，认为可以满足。有总经理签字。同意签订合同。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center"/>
          </w:tcPr>
          <w:p>
            <w:pPr>
              <w:rPr>
                <w:szCs w:val="21"/>
              </w:rPr>
            </w:pPr>
            <w:r>
              <w:rPr>
                <w:rFonts w:hint="eastAsia"/>
                <w:szCs w:val="21"/>
              </w:rPr>
              <w:t>产品和服务要求的变更</w:t>
            </w:r>
          </w:p>
        </w:tc>
        <w:tc>
          <w:tcPr>
            <w:tcW w:w="932" w:type="dxa"/>
            <w:vAlign w:val="center"/>
          </w:tcPr>
          <w:p>
            <w:pPr>
              <w:rPr>
                <w:szCs w:val="21"/>
              </w:rPr>
            </w:pPr>
            <w:r>
              <w:rPr>
                <w:szCs w:val="21"/>
              </w:rPr>
              <w:t>Q8.2.4</w:t>
            </w:r>
          </w:p>
          <w:p/>
        </w:tc>
        <w:tc>
          <w:tcPr>
            <w:tcW w:w="10032" w:type="dxa"/>
            <w:vAlign w:val="center"/>
          </w:tcPr>
          <w:p>
            <w:pPr>
              <w:rPr>
                <w:szCs w:val="21"/>
              </w:rPr>
            </w:pPr>
            <w:r>
              <w:rPr>
                <w:rFonts w:hint="eastAsia"/>
                <w:szCs w:val="21"/>
              </w:rPr>
              <w:t>以上合同自签定后未出现合同变更或顾客要求发生变更造成与先前合同或订单要求表述存在差异的情况。</w:t>
            </w:r>
          </w:p>
          <w:p>
            <w:pPr>
              <w:rPr>
                <w:szCs w:val="21"/>
              </w:rPr>
            </w:pPr>
            <w:r>
              <w:rPr>
                <w:rFonts w:hint="eastAsia"/>
                <w:szCs w:val="21"/>
              </w:rPr>
              <w:t>经交流，由于体系运行至今，现暂时无合同更改的情况发生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8" w:hRule="atLeast"/>
        </w:trPr>
        <w:tc>
          <w:tcPr>
            <w:tcW w:w="2160" w:type="dxa"/>
            <w:vAlign w:val="center"/>
          </w:tcPr>
          <w:p>
            <w:pPr>
              <w:rPr>
                <w:color w:val="000000"/>
                <w:szCs w:val="21"/>
              </w:rPr>
            </w:pPr>
            <w:r>
              <w:rPr>
                <w:rFonts w:hint="eastAsia"/>
                <w:color w:val="000000"/>
                <w:szCs w:val="21"/>
              </w:rPr>
              <w:t>销售及服务的控制</w:t>
            </w:r>
          </w:p>
          <w:p>
            <w:pPr>
              <w:rPr>
                <w:color w:val="000000"/>
                <w:szCs w:val="21"/>
              </w:rPr>
            </w:pPr>
          </w:p>
          <w:p/>
        </w:tc>
        <w:tc>
          <w:tcPr>
            <w:tcW w:w="932" w:type="dxa"/>
            <w:vAlign w:val="center"/>
          </w:tcPr>
          <w:p>
            <w:pPr>
              <w:rPr>
                <w:color w:val="000000"/>
              </w:rPr>
            </w:pPr>
            <w:r>
              <w:rPr>
                <w:color w:val="000000"/>
              </w:rPr>
              <w:t>Q8.5.1</w:t>
            </w:r>
          </w:p>
          <w:p/>
        </w:tc>
        <w:tc>
          <w:tcPr>
            <w:tcW w:w="10032" w:type="dxa"/>
            <w:vAlign w:val="center"/>
          </w:tcPr>
          <w:p>
            <w:pPr>
              <w:rPr>
                <w:color w:val="000000"/>
              </w:rPr>
            </w:pPr>
            <w:r>
              <w:rPr>
                <w:color w:val="000000"/>
              </w:rPr>
              <w:t>1.</w:t>
            </w:r>
            <w:r>
              <w:rPr>
                <w:rFonts w:hint="eastAsia"/>
                <w:color w:val="000000"/>
              </w:rPr>
              <w:t>公司“销售服务管理规程”，：</w:t>
            </w:r>
          </w:p>
          <w:p>
            <w:pPr>
              <w:rPr>
                <w:rFonts w:hint="eastAsia" w:ascii="宋体" w:hAnsi="宋体"/>
                <w:b w:val="0"/>
                <w:bCs w:val="0"/>
                <w:color w:val="000000"/>
                <w:spacing w:val="12"/>
                <w:sz w:val="21"/>
                <w:szCs w:val="21"/>
              </w:rPr>
            </w:pPr>
            <w:r>
              <w:rPr>
                <w:rFonts w:hint="eastAsia" w:ascii="宋体" w:hAnsi="宋体"/>
                <w:b w:val="0"/>
                <w:bCs w:val="0"/>
                <w:color w:val="000000"/>
                <w:spacing w:val="12"/>
                <w:sz w:val="21"/>
                <w:szCs w:val="21"/>
              </w:rPr>
              <w:t>产品要求信息获取----产品要求评审-----签订合同----采购 -----质检------销售</w:t>
            </w:r>
          </w:p>
          <w:p>
            <w:pPr>
              <w:rPr>
                <w:color w:val="000000"/>
              </w:rPr>
            </w:pPr>
            <w:r>
              <w:rPr>
                <w:color w:val="000000"/>
              </w:rPr>
              <w:t>2.</w:t>
            </w:r>
            <w:r>
              <w:rPr>
                <w:rFonts w:hint="eastAsia"/>
                <w:color w:val="000000"/>
              </w:rPr>
              <w:t>提供“</w:t>
            </w:r>
            <w:r>
              <w:rPr>
                <w:rFonts w:hint="eastAsia"/>
                <w:color w:val="000000"/>
                <w:szCs w:val="22"/>
              </w:rPr>
              <w:t>销售服务检查记录</w:t>
            </w:r>
            <w:r>
              <w:rPr>
                <w:rFonts w:hint="eastAsia"/>
                <w:color w:val="000000"/>
              </w:rPr>
              <w:t>”，检查内容有</w:t>
            </w:r>
          </w:p>
          <w:p>
            <w:r>
              <w:rPr>
                <w:color w:val="000000"/>
              </w:rPr>
              <w:t>1.</w:t>
            </w:r>
            <w:r>
              <w:rPr>
                <w:rFonts w:hint="eastAsia"/>
                <w:color w:val="000000"/>
              </w:rPr>
              <w:t>服务范围</w:t>
            </w:r>
            <w:r>
              <w:rPr>
                <w:color w:val="000000"/>
              </w:rPr>
              <w:t>2.</w:t>
            </w:r>
            <w:r>
              <w:rPr>
                <w:rFonts w:hint="eastAsia"/>
                <w:color w:val="000000"/>
              </w:rPr>
              <w:t>服务内容</w:t>
            </w:r>
            <w:r>
              <w:rPr>
                <w:color w:val="000000"/>
              </w:rPr>
              <w:t>3.</w:t>
            </w:r>
            <w:r>
              <w:rPr>
                <w:rFonts w:hint="eastAsia"/>
                <w:color w:val="000000"/>
              </w:rPr>
              <w:t>工作标准</w:t>
            </w:r>
            <w:r>
              <w:rPr>
                <w:color w:val="000000"/>
              </w:rPr>
              <w:t>4.</w:t>
            </w:r>
            <w:r>
              <w:rPr>
                <w:rFonts w:hint="eastAsia"/>
                <w:color w:val="000000"/>
              </w:rPr>
              <w:t>销售人员安排及工作流程等</w:t>
            </w:r>
          </w:p>
          <w:p>
            <w:pPr>
              <w:rPr>
                <w:color w:val="000000"/>
              </w:rPr>
            </w:pPr>
            <w:r>
              <w:rPr>
                <w:rFonts w:hint="eastAsia"/>
                <w:color w:val="000000"/>
              </w:rPr>
              <w:t>查阅销售过程控制情况</w:t>
            </w:r>
          </w:p>
          <w:p>
            <w:pPr>
              <w:pStyle w:val="11"/>
            </w:pPr>
            <w:r>
              <w:rPr>
                <w:b/>
                <w:bCs w:val="0"/>
              </w:rPr>
              <w:t>1)</w:t>
            </w:r>
            <w:r>
              <w:rPr>
                <w:rFonts w:hint="eastAsia"/>
                <w:b/>
                <w:bCs w:val="0"/>
                <w:lang w:val="en-US" w:eastAsia="zh-CN"/>
              </w:rPr>
              <w:t>智能密集架</w:t>
            </w:r>
            <w:r>
              <w:rPr>
                <w:rFonts w:hint="eastAsia" w:ascii="宋体" w:hAnsi="宋体"/>
                <w:b w:val="0"/>
                <w:bCs/>
                <w:szCs w:val="21"/>
              </w:rPr>
              <w:t>的销售</w:t>
            </w:r>
          </w:p>
          <w:p>
            <w:pPr>
              <w:spacing w:line="360" w:lineRule="exact"/>
            </w:pPr>
            <w:r>
              <w:rPr>
                <w:rFonts w:hint="eastAsia" w:ascii="宋体" w:hAnsi="宋体"/>
                <w:szCs w:val="22"/>
              </w:rPr>
              <w:t>顾客名称</w:t>
            </w:r>
            <w:r>
              <w:rPr>
                <w:rFonts w:ascii="宋体" w:hAnsi="宋体"/>
                <w:szCs w:val="22"/>
              </w:rPr>
              <w:t>:</w:t>
            </w:r>
            <w:r>
              <w:rPr>
                <w:rFonts w:hint="eastAsia"/>
                <w:lang w:val="en-US" w:eastAsia="zh-CN"/>
              </w:rPr>
              <w:t>熊建斌</w:t>
            </w:r>
            <w:r>
              <w:t xml:space="preserve"> </w:t>
            </w:r>
          </w:p>
          <w:p>
            <w:pPr>
              <w:pStyle w:val="11"/>
            </w:pPr>
            <w:r>
              <w:rPr>
                <w:rFonts w:hint="eastAsia"/>
              </w:rPr>
              <w:t>销售人员</w:t>
            </w:r>
            <w:r>
              <w:rPr>
                <w:rFonts w:hint="eastAsia"/>
                <w:lang w:val="en-US" w:eastAsia="zh-CN"/>
              </w:rPr>
              <w:t>彭小雄</w:t>
            </w:r>
            <w:r>
              <w:rPr>
                <w:rFonts w:hint="eastAsia"/>
              </w:rPr>
              <w:t>通过</w:t>
            </w:r>
            <w:r>
              <w:t>QQ\</w:t>
            </w:r>
            <w:r>
              <w:rPr>
                <w:rFonts w:hint="eastAsia"/>
              </w:rPr>
              <w:t>电话</w:t>
            </w:r>
            <w:r>
              <w:t>\\</w:t>
            </w:r>
            <w:r>
              <w:rPr>
                <w:rFonts w:hint="eastAsia"/>
              </w:rPr>
              <w:t>微信邮件跟顾客</w:t>
            </w:r>
            <w:r>
              <w:rPr>
                <w:rFonts w:hint="eastAsia"/>
                <w:lang w:val="en-US" w:eastAsia="zh-CN"/>
              </w:rPr>
              <w:t>熊建斌</w:t>
            </w:r>
            <w:r>
              <w:rPr>
                <w:rFonts w:hint="eastAsia"/>
              </w:rPr>
              <w:t>进行沟通</w:t>
            </w:r>
          </w:p>
          <w:p>
            <w:pPr>
              <w:pStyle w:val="11"/>
            </w:pPr>
            <w:r>
              <w:t>--</w:t>
            </w:r>
            <w:r>
              <w:rPr>
                <w:rFonts w:hint="eastAsia"/>
              </w:rPr>
              <w:t>查</w:t>
            </w:r>
            <w:r>
              <w:t>,QQ\</w:t>
            </w:r>
            <w:r>
              <w:rPr>
                <w:rFonts w:hint="eastAsia"/>
              </w:rPr>
              <w:t>微信沟通记录</w:t>
            </w:r>
          </w:p>
          <w:p>
            <w:pPr>
              <w:pStyle w:val="11"/>
            </w:pPr>
            <w:r>
              <w:rPr>
                <w:rFonts w:hint="eastAsia"/>
              </w:rPr>
              <w:t>双方通过</w:t>
            </w:r>
            <w:r>
              <w:t>QQ</w:t>
            </w:r>
            <w:r>
              <w:rPr>
                <w:rFonts w:hint="eastAsia"/>
              </w:rPr>
              <w:t>及微信电话等</w:t>
            </w:r>
            <w:r>
              <w:t>,</w:t>
            </w:r>
            <w:r>
              <w:rPr>
                <w:rFonts w:hint="eastAsia"/>
              </w:rPr>
              <w:t>对进行产品型号</w:t>
            </w:r>
            <w:r>
              <w:t>\</w:t>
            </w:r>
            <w:r>
              <w:rPr>
                <w:rFonts w:hint="eastAsia"/>
              </w:rPr>
              <w:t>数量</w:t>
            </w:r>
            <w:r>
              <w:t>\</w:t>
            </w:r>
            <w:r>
              <w:rPr>
                <w:rFonts w:hint="eastAsia"/>
              </w:rPr>
              <w:t>及运输方式的的沟通</w:t>
            </w:r>
            <w:r>
              <w:t>,</w:t>
            </w:r>
            <w:r>
              <w:rPr>
                <w:rFonts w:hint="eastAsia"/>
              </w:rPr>
              <w:t>直至签订合同</w:t>
            </w:r>
            <w:r>
              <w:t>,</w:t>
            </w:r>
            <w:r>
              <w:rPr>
                <w:rFonts w:hint="eastAsia"/>
              </w:rPr>
              <w:t>同时就交付的情况及售后的情况</w:t>
            </w:r>
            <w:r>
              <w:t>,</w:t>
            </w:r>
            <w:r>
              <w:rPr>
                <w:rFonts w:hint="eastAsia"/>
              </w:rPr>
              <w:t>保持联系</w:t>
            </w:r>
          </w:p>
          <w:p>
            <w:pPr>
              <w:pStyle w:val="11"/>
            </w:pPr>
            <w:r>
              <w:t>2)</w:t>
            </w:r>
            <w:r>
              <w:rPr>
                <w:rFonts w:hint="eastAsia"/>
                <w:lang w:val="en-US" w:eastAsia="zh-CN"/>
              </w:rPr>
              <w:t>环卫设备</w:t>
            </w:r>
            <w:r>
              <w:rPr>
                <w:rFonts w:hint="eastAsia" w:ascii="宋体" w:hAnsi="宋体" w:cs="宋体"/>
                <w:b w:val="0"/>
                <w:bCs w:val="0"/>
                <w:kern w:val="0"/>
                <w:sz w:val="21"/>
                <w:szCs w:val="21"/>
              </w:rPr>
              <w:t>的销售</w:t>
            </w:r>
          </w:p>
          <w:p>
            <w:pPr>
              <w:spacing w:line="360" w:lineRule="exact"/>
            </w:pPr>
            <w:r>
              <w:rPr>
                <w:rFonts w:hint="eastAsia" w:ascii="宋体" w:hAnsi="宋体"/>
                <w:color w:val="000000"/>
                <w:szCs w:val="22"/>
              </w:rPr>
              <w:t>顾客名称</w:t>
            </w:r>
            <w:r>
              <w:rPr>
                <w:rFonts w:ascii="宋体" w:hAnsi="宋体"/>
                <w:color w:val="000000"/>
                <w:szCs w:val="22"/>
              </w:rPr>
              <w:t>:</w:t>
            </w:r>
            <w:r>
              <w:rPr>
                <w:rFonts w:hint="eastAsia"/>
                <w:lang w:val="en-US" w:eastAsia="zh-CN"/>
              </w:rPr>
              <w:t>邓祖平</w:t>
            </w:r>
            <w:r>
              <w:t xml:space="preserve"> </w:t>
            </w:r>
          </w:p>
          <w:p>
            <w:pPr>
              <w:pStyle w:val="11"/>
            </w:pPr>
            <w:r>
              <w:rPr>
                <w:rFonts w:hint="eastAsia"/>
              </w:rPr>
              <w:t>销售人员</w:t>
            </w:r>
            <w:r>
              <w:rPr>
                <w:rFonts w:hint="eastAsia"/>
                <w:lang w:val="en-US" w:eastAsia="zh-CN"/>
              </w:rPr>
              <w:t>徐新发</w:t>
            </w:r>
            <w:r>
              <w:rPr>
                <w:rFonts w:hint="eastAsia"/>
              </w:rPr>
              <w:t>通过</w:t>
            </w:r>
            <w:r>
              <w:t>QQ\</w:t>
            </w:r>
            <w:r>
              <w:rPr>
                <w:rFonts w:hint="eastAsia"/>
              </w:rPr>
              <w:t>电话</w:t>
            </w:r>
            <w:r>
              <w:t>\\</w:t>
            </w:r>
            <w:r>
              <w:rPr>
                <w:rFonts w:hint="eastAsia"/>
              </w:rPr>
              <w:t>微信邮件跟顾客</w:t>
            </w:r>
            <w:r>
              <w:rPr>
                <w:rFonts w:hint="eastAsia"/>
                <w:lang w:val="en-US" w:eastAsia="zh-CN"/>
              </w:rPr>
              <w:t>邓祖平</w:t>
            </w:r>
            <w:r>
              <w:rPr>
                <w:rFonts w:hint="eastAsia"/>
              </w:rPr>
              <w:t>进行沟通</w:t>
            </w:r>
          </w:p>
          <w:p>
            <w:pPr>
              <w:pStyle w:val="11"/>
            </w:pPr>
            <w:r>
              <w:t>--</w:t>
            </w:r>
            <w:r>
              <w:rPr>
                <w:rFonts w:hint="eastAsia"/>
              </w:rPr>
              <w:t>查</w:t>
            </w:r>
            <w:r>
              <w:t>,QQ\</w:t>
            </w:r>
            <w:r>
              <w:rPr>
                <w:rFonts w:hint="eastAsia"/>
              </w:rPr>
              <w:t>通过</w:t>
            </w:r>
            <w:r>
              <w:t>QQ</w:t>
            </w:r>
            <w:r>
              <w:rPr>
                <w:rFonts w:hint="eastAsia"/>
              </w:rPr>
              <w:t>跟顾客</w:t>
            </w:r>
            <w:r>
              <w:rPr>
                <w:rFonts w:hint="eastAsia"/>
                <w:lang w:val="en-US" w:eastAsia="zh-CN"/>
              </w:rPr>
              <w:t>邓祖平</w:t>
            </w:r>
            <w:r>
              <w:rPr>
                <w:rFonts w:hint="eastAsia"/>
              </w:rPr>
              <w:t>进行沟通</w:t>
            </w:r>
          </w:p>
          <w:p>
            <w:pPr>
              <w:pStyle w:val="11"/>
            </w:pPr>
            <w:r>
              <w:t>--</w:t>
            </w:r>
            <w:r>
              <w:rPr>
                <w:rFonts w:hint="eastAsia"/>
              </w:rPr>
              <w:t>查</w:t>
            </w:r>
            <w:r>
              <w:t>,QQ</w:t>
            </w:r>
            <w:r>
              <w:rPr>
                <w:rFonts w:hint="eastAsia"/>
              </w:rPr>
              <w:t>沟通记录</w:t>
            </w:r>
          </w:p>
          <w:p>
            <w:pPr>
              <w:pStyle w:val="11"/>
            </w:pPr>
            <w:r>
              <w:rPr>
                <w:rFonts w:hint="eastAsia"/>
              </w:rPr>
              <w:t>双方通过</w:t>
            </w:r>
            <w:r>
              <w:t>QQ</w:t>
            </w:r>
            <w:r>
              <w:rPr>
                <w:rFonts w:hint="eastAsia"/>
              </w:rPr>
              <w:t>及微信电话等</w:t>
            </w:r>
            <w:r>
              <w:t>,</w:t>
            </w:r>
            <w:r>
              <w:rPr>
                <w:rFonts w:hint="eastAsia"/>
              </w:rPr>
              <w:t>对进行产品型号</w:t>
            </w:r>
            <w:r>
              <w:t>\</w:t>
            </w:r>
            <w:r>
              <w:rPr>
                <w:rFonts w:hint="eastAsia"/>
              </w:rPr>
              <w:t>数量</w:t>
            </w:r>
            <w:r>
              <w:t>\</w:t>
            </w:r>
            <w:r>
              <w:rPr>
                <w:rFonts w:hint="eastAsia"/>
              </w:rPr>
              <w:t>及运输方式的的沟通</w:t>
            </w:r>
            <w:r>
              <w:t>,</w:t>
            </w:r>
            <w:r>
              <w:rPr>
                <w:rFonts w:hint="eastAsia"/>
              </w:rPr>
              <w:t>直至签订合同</w:t>
            </w:r>
            <w:r>
              <w:t>,</w:t>
            </w:r>
            <w:r>
              <w:rPr>
                <w:rFonts w:hint="eastAsia"/>
              </w:rPr>
              <w:t>同时就交付的情况及售后的情况</w:t>
            </w:r>
            <w:r>
              <w:t>,</w:t>
            </w:r>
            <w:r>
              <w:rPr>
                <w:rFonts w:hint="eastAsia"/>
              </w:rPr>
              <w:t>保持联系</w:t>
            </w:r>
          </w:p>
          <w:p>
            <w:pPr>
              <w:pStyle w:val="11"/>
            </w:pPr>
            <w:r>
              <w:t>3)</w:t>
            </w:r>
            <w:r>
              <w:rPr>
                <w:rFonts w:hint="eastAsia"/>
                <w:b/>
                <w:bCs/>
                <w:lang w:val="en-US" w:eastAsia="zh-CN"/>
              </w:rPr>
              <w:t>公交候车亭</w:t>
            </w:r>
            <w:r>
              <w:rPr>
                <w:rFonts w:hint="eastAsia" w:ascii="宋体" w:hAnsi="宋体" w:cs="宋体"/>
                <w:b w:val="0"/>
                <w:bCs w:val="0"/>
                <w:kern w:val="0"/>
                <w:sz w:val="21"/>
                <w:szCs w:val="21"/>
              </w:rPr>
              <w:t>的销售</w:t>
            </w:r>
          </w:p>
          <w:p>
            <w:pPr>
              <w:spacing w:line="360" w:lineRule="exact"/>
            </w:pPr>
            <w:r>
              <w:rPr>
                <w:rFonts w:hint="eastAsia" w:ascii="宋体" w:hAnsi="宋体"/>
                <w:color w:val="000000"/>
                <w:szCs w:val="22"/>
              </w:rPr>
              <w:t>顾客名称</w:t>
            </w:r>
            <w:r>
              <w:rPr>
                <w:rFonts w:ascii="宋体" w:hAnsi="宋体"/>
                <w:color w:val="000000"/>
                <w:szCs w:val="22"/>
              </w:rPr>
              <w:t>:</w:t>
            </w:r>
            <w:r>
              <w:rPr>
                <w:rFonts w:hint="eastAsia"/>
                <w:lang w:val="en-US" w:eastAsia="zh-CN"/>
              </w:rPr>
              <w:t>聂进良</w:t>
            </w:r>
          </w:p>
          <w:p>
            <w:pPr>
              <w:pStyle w:val="11"/>
            </w:pPr>
            <w:r>
              <w:rPr>
                <w:rFonts w:hint="eastAsia"/>
              </w:rPr>
              <w:t>销售人员</w:t>
            </w:r>
            <w:r>
              <w:rPr>
                <w:rFonts w:hint="eastAsia"/>
                <w:lang w:val="en-US" w:eastAsia="zh-CN"/>
              </w:rPr>
              <w:t>彭小雄</w:t>
            </w:r>
            <w:r>
              <w:rPr>
                <w:rFonts w:ascii="宋体" w:hAnsi="宋体" w:cs="宋体"/>
                <w:sz w:val="24"/>
              </w:rPr>
              <w:t xml:space="preserve"> </w:t>
            </w:r>
            <w:r>
              <w:rPr>
                <w:rFonts w:hint="eastAsia"/>
              </w:rPr>
              <w:t>通过</w:t>
            </w:r>
            <w:r>
              <w:t>QQ</w:t>
            </w:r>
            <w:r>
              <w:rPr>
                <w:rFonts w:hint="eastAsia"/>
              </w:rPr>
              <w:t>跟顾客</w:t>
            </w:r>
            <w:r>
              <w:rPr>
                <w:rFonts w:hint="eastAsia"/>
                <w:lang w:val="en-US" w:eastAsia="zh-CN"/>
              </w:rPr>
              <w:t>聂进良</w:t>
            </w:r>
            <w:r>
              <w:rPr>
                <w:rFonts w:hint="eastAsia"/>
              </w:rPr>
              <w:t>进行沟通</w:t>
            </w:r>
          </w:p>
          <w:p>
            <w:pPr>
              <w:pStyle w:val="11"/>
            </w:pPr>
            <w:r>
              <w:t>--</w:t>
            </w:r>
            <w:r>
              <w:rPr>
                <w:rFonts w:hint="eastAsia"/>
              </w:rPr>
              <w:t>查</w:t>
            </w:r>
            <w:r>
              <w:t>,QQ</w:t>
            </w:r>
            <w:r>
              <w:rPr>
                <w:rFonts w:hint="eastAsia"/>
              </w:rPr>
              <w:t>沟通记录</w:t>
            </w:r>
          </w:p>
          <w:p>
            <w:pPr>
              <w:pStyle w:val="11"/>
            </w:pPr>
            <w:r>
              <w:rPr>
                <w:rFonts w:hint="eastAsia"/>
              </w:rPr>
              <w:t>双方通过</w:t>
            </w:r>
            <w:r>
              <w:t>QQ</w:t>
            </w:r>
            <w:r>
              <w:rPr>
                <w:rFonts w:hint="eastAsia"/>
              </w:rPr>
              <w:t>及微信电话等</w:t>
            </w:r>
            <w:r>
              <w:t>,</w:t>
            </w:r>
            <w:r>
              <w:rPr>
                <w:rFonts w:hint="eastAsia"/>
              </w:rPr>
              <w:t>对进行产品型号</w:t>
            </w:r>
            <w:r>
              <w:t>\</w:t>
            </w:r>
            <w:r>
              <w:rPr>
                <w:rFonts w:hint="eastAsia"/>
              </w:rPr>
              <w:t>数量</w:t>
            </w:r>
            <w:r>
              <w:t>\</w:t>
            </w:r>
            <w:r>
              <w:rPr>
                <w:rFonts w:hint="eastAsia"/>
              </w:rPr>
              <w:t>及运输方式的的沟通</w:t>
            </w:r>
            <w:r>
              <w:t>,</w:t>
            </w:r>
            <w:r>
              <w:rPr>
                <w:rFonts w:hint="eastAsia"/>
              </w:rPr>
              <w:t>直至签订合同</w:t>
            </w:r>
            <w:r>
              <w:t>,</w:t>
            </w:r>
            <w:r>
              <w:rPr>
                <w:rFonts w:hint="eastAsia"/>
              </w:rPr>
              <w:t>同时就交付的情况及售后的情况</w:t>
            </w:r>
            <w:r>
              <w:t>,</w:t>
            </w:r>
            <w:r>
              <w:rPr>
                <w:rFonts w:hint="eastAsia"/>
              </w:rPr>
              <w:t>保持联系</w:t>
            </w:r>
          </w:p>
          <w:p>
            <w:pPr>
              <w:pStyle w:val="11"/>
            </w:pPr>
          </w:p>
          <w:p>
            <w:pPr>
              <w:rPr>
                <w:color w:val="000000"/>
                <w:szCs w:val="22"/>
              </w:rPr>
            </w:pPr>
            <w:r>
              <w:rPr>
                <w:color w:val="000000"/>
                <w:szCs w:val="22"/>
              </w:rPr>
              <w:t>--</w:t>
            </w:r>
            <w:r>
              <w:rPr>
                <w:rFonts w:hint="eastAsia"/>
                <w:color w:val="000000"/>
                <w:szCs w:val="22"/>
              </w:rPr>
              <w:t>提供</w:t>
            </w:r>
            <w:r>
              <w:rPr>
                <w:color w:val="000000"/>
                <w:szCs w:val="22"/>
              </w:rPr>
              <w:t>”</w:t>
            </w:r>
            <w:r>
              <w:rPr>
                <w:rFonts w:hint="eastAsia"/>
                <w:color w:val="000000"/>
                <w:szCs w:val="22"/>
              </w:rPr>
              <w:t>销售人员调查表</w:t>
            </w:r>
            <w:r>
              <w:rPr>
                <w:color w:val="000000"/>
                <w:szCs w:val="22"/>
              </w:rPr>
              <w:t>”</w:t>
            </w:r>
          </w:p>
          <w:p>
            <w:pPr>
              <w:rPr>
                <w:rFonts w:hint="default" w:eastAsia="宋体"/>
                <w:color w:val="000000"/>
                <w:szCs w:val="22"/>
                <w:lang w:val="en-US" w:eastAsia="zh-CN"/>
              </w:rPr>
            </w:pPr>
            <w:r>
              <w:rPr>
                <w:rFonts w:hint="eastAsia"/>
                <w:color w:val="000000"/>
                <w:szCs w:val="22"/>
              </w:rPr>
              <w:t>被调查人员</w:t>
            </w:r>
            <w:r>
              <w:rPr>
                <w:color w:val="000000"/>
                <w:szCs w:val="22"/>
              </w:rPr>
              <w:t>:</w:t>
            </w:r>
            <w:r>
              <w:rPr>
                <w:rFonts w:hint="eastAsia"/>
                <w:lang w:val="en-US" w:eastAsia="zh-CN"/>
              </w:rPr>
              <w:t>彭小雄</w:t>
            </w:r>
            <w:r>
              <w:rPr>
                <w:rFonts w:hint="eastAsia"/>
                <w:color w:val="000000"/>
                <w:szCs w:val="22"/>
                <w:lang w:val="en-US" w:eastAsia="zh-CN"/>
              </w:rPr>
              <w:t>、</w:t>
            </w:r>
            <w:r>
              <w:rPr>
                <w:rFonts w:hint="eastAsia"/>
                <w:lang w:val="en-US" w:eastAsia="zh-CN"/>
              </w:rPr>
              <w:t>徐新发</w:t>
            </w:r>
          </w:p>
          <w:p>
            <w:pPr>
              <w:pStyle w:val="11"/>
              <w:rPr>
                <w:color w:val="000000"/>
                <w:szCs w:val="22"/>
              </w:rPr>
            </w:pPr>
            <w:r>
              <w:rPr>
                <w:rFonts w:hint="eastAsia"/>
                <w:color w:val="000000"/>
                <w:szCs w:val="22"/>
              </w:rPr>
              <w:t>调查内容有</w:t>
            </w:r>
            <w:r>
              <w:rPr>
                <w:color w:val="000000"/>
                <w:szCs w:val="22"/>
              </w:rPr>
              <w:t>:</w:t>
            </w:r>
            <w:r>
              <w:rPr>
                <w:rFonts w:hint="eastAsia"/>
                <w:color w:val="000000"/>
                <w:szCs w:val="22"/>
              </w:rPr>
              <w:t>仪容仪表</w:t>
            </w:r>
            <w:r>
              <w:rPr>
                <w:color w:val="000000"/>
                <w:szCs w:val="22"/>
              </w:rPr>
              <w:t>/</w:t>
            </w:r>
            <w:r>
              <w:rPr>
                <w:rFonts w:hint="eastAsia"/>
                <w:color w:val="000000"/>
                <w:szCs w:val="22"/>
              </w:rPr>
              <w:t>对客户的服务态度</w:t>
            </w:r>
            <w:r>
              <w:rPr>
                <w:color w:val="000000"/>
                <w:szCs w:val="22"/>
              </w:rPr>
              <w:t>/</w:t>
            </w:r>
            <w:r>
              <w:rPr>
                <w:rFonts w:hint="eastAsia"/>
                <w:color w:val="000000"/>
                <w:szCs w:val="22"/>
              </w:rPr>
              <w:t>个人修养</w:t>
            </w:r>
            <w:r>
              <w:rPr>
                <w:color w:val="000000"/>
                <w:szCs w:val="22"/>
              </w:rPr>
              <w:t>/</w:t>
            </w:r>
            <w:r>
              <w:rPr>
                <w:rFonts w:hint="eastAsia"/>
                <w:color w:val="000000"/>
                <w:szCs w:val="22"/>
              </w:rPr>
              <w:t>语音表达能力</w:t>
            </w:r>
            <w:r>
              <w:rPr>
                <w:color w:val="000000"/>
                <w:szCs w:val="22"/>
              </w:rPr>
              <w:t>/</w:t>
            </w:r>
            <w:r>
              <w:rPr>
                <w:rFonts w:hint="eastAsia"/>
                <w:color w:val="000000"/>
                <w:szCs w:val="22"/>
              </w:rPr>
              <w:t>自我认识</w:t>
            </w:r>
            <w:r>
              <w:rPr>
                <w:color w:val="000000"/>
                <w:szCs w:val="22"/>
              </w:rPr>
              <w:t>/</w:t>
            </w:r>
            <w:r>
              <w:rPr>
                <w:rFonts w:hint="eastAsia"/>
                <w:color w:val="000000"/>
                <w:szCs w:val="22"/>
              </w:rPr>
              <w:t>专业相关知识</w:t>
            </w:r>
            <w:r>
              <w:rPr>
                <w:color w:val="000000"/>
                <w:szCs w:val="22"/>
              </w:rPr>
              <w:t>/</w:t>
            </w:r>
            <w:r>
              <w:rPr>
                <w:rFonts w:hint="eastAsia"/>
                <w:color w:val="000000"/>
                <w:szCs w:val="22"/>
              </w:rPr>
              <w:t>决策能力</w:t>
            </w:r>
            <w:r>
              <w:rPr>
                <w:color w:val="000000"/>
                <w:szCs w:val="22"/>
              </w:rPr>
              <w:t>/</w:t>
            </w:r>
            <w:r>
              <w:rPr>
                <w:rFonts w:hint="eastAsia"/>
                <w:color w:val="000000"/>
                <w:szCs w:val="22"/>
              </w:rPr>
              <w:t>应变能力</w:t>
            </w:r>
            <w:r>
              <w:rPr>
                <w:color w:val="000000"/>
                <w:szCs w:val="22"/>
              </w:rPr>
              <w:t>/</w:t>
            </w:r>
            <w:r>
              <w:rPr>
                <w:rFonts w:hint="eastAsia"/>
                <w:color w:val="000000"/>
                <w:szCs w:val="22"/>
              </w:rPr>
              <w:t>总体评价</w:t>
            </w:r>
            <w:r>
              <w:rPr>
                <w:color w:val="000000"/>
                <w:szCs w:val="22"/>
              </w:rPr>
              <w:t>/</w:t>
            </w:r>
            <w:r>
              <w:rPr>
                <w:rFonts w:hint="eastAsia"/>
                <w:color w:val="000000"/>
                <w:szCs w:val="22"/>
              </w:rPr>
              <w:t>顾客反馈情况</w:t>
            </w:r>
            <w:r>
              <w:rPr>
                <w:color w:val="000000"/>
                <w:szCs w:val="22"/>
              </w:rPr>
              <w:t>/</w:t>
            </w:r>
            <w:r>
              <w:rPr>
                <w:rFonts w:hint="eastAsia"/>
                <w:color w:val="000000"/>
                <w:szCs w:val="22"/>
              </w:rPr>
              <w:t>售后服务</w:t>
            </w:r>
          </w:p>
          <w:p>
            <w:pPr>
              <w:pStyle w:val="11"/>
              <w:rPr>
                <w:color w:val="000000"/>
                <w:szCs w:val="22"/>
              </w:rPr>
            </w:pPr>
            <w:r>
              <w:rPr>
                <w:rFonts w:hint="eastAsia"/>
                <w:color w:val="000000"/>
                <w:szCs w:val="22"/>
              </w:rPr>
              <w:t>评价人</w:t>
            </w:r>
            <w:r>
              <w:rPr>
                <w:color w:val="000000"/>
                <w:sz w:val="21"/>
                <w:szCs w:val="21"/>
              </w:rPr>
              <w:t>:</w:t>
            </w:r>
            <w:r>
              <w:rPr>
                <w:rFonts w:hint="eastAsia" w:ascii="宋体" w:hAnsi="宋体" w:eastAsia="宋体" w:cs="宋体"/>
                <w:sz w:val="21"/>
                <w:szCs w:val="21"/>
              </w:rPr>
              <w:t>聂筱梅</w:t>
            </w:r>
            <w:r>
              <w:rPr>
                <w:color w:val="000000"/>
                <w:szCs w:val="22"/>
              </w:rPr>
              <w:t xml:space="preserve">  </w:t>
            </w:r>
          </w:p>
          <w:p>
            <w:pPr>
              <w:rPr>
                <w:color w:val="000000"/>
                <w:szCs w:val="22"/>
              </w:rPr>
            </w:pPr>
          </w:p>
          <w:p>
            <w:pPr>
              <w:rPr>
                <w:color w:val="000000"/>
                <w:szCs w:val="22"/>
              </w:rPr>
            </w:pPr>
            <w:r>
              <w:rPr>
                <w:color w:val="000000"/>
                <w:szCs w:val="22"/>
              </w:rPr>
              <w:t>--</w:t>
            </w:r>
            <w:r>
              <w:rPr>
                <w:rFonts w:hint="eastAsia"/>
                <w:color w:val="000000"/>
                <w:szCs w:val="22"/>
              </w:rPr>
              <w:t>抽</w:t>
            </w:r>
            <w:r>
              <w:rPr>
                <w:color w:val="000000"/>
                <w:szCs w:val="22"/>
              </w:rPr>
              <w:t>”</w:t>
            </w:r>
            <w:r>
              <w:rPr>
                <w:rFonts w:hint="eastAsia"/>
                <w:color w:val="000000"/>
                <w:szCs w:val="22"/>
              </w:rPr>
              <w:t>销售人员服务检查记录</w:t>
            </w:r>
            <w:r>
              <w:rPr>
                <w:color w:val="000000"/>
                <w:szCs w:val="22"/>
              </w:rPr>
              <w:t>”</w:t>
            </w:r>
          </w:p>
          <w:p>
            <w:pPr>
              <w:pStyle w:val="11"/>
              <w:rPr>
                <w:color w:val="000000"/>
                <w:szCs w:val="22"/>
              </w:rPr>
            </w:pPr>
            <w:r>
              <w:rPr>
                <w:color w:val="000000"/>
                <w:szCs w:val="22"/>
              </w:rPr>
              <w:t>01</w:t>
            </w:r>
            <w:r>
              <w:rPr>
                <w:rFonts w:hint="eastAsia"/>
                <w:color w:val="000000"/>
                <w:szCs w:val="22"/>
              </w:rPr>
              <w:t>营销人员</w:t>
            </w:r>
            <w:r>
              <w:rPr>
                <w:color w:val="000000"/>
                <w:szCs w:val="22"/>
              </w:rPr>
              <w:t>:</w:t>
            </w:r>
            <w:r>
              <w:rPr>
                <w:rFonts w:hint="eastAsia"/>
                <w:lang w:val="en-US" w:eastAsia="zh-CN"/>
              </w:rPr>
              <w:t>彭小雄</w:t>
            </w:r>
            <w:r>
              <w:rPr>
                <w:color w:val="000000"/>
                <w:szCs w:val="22"/>
              </w:rPr>
              <w:t xml:space="preserve"> </w:t>
            </w:r>
            <w:r>
              <w:rPr>
                <w:rFonts w:hint="eastAsia"/>
                <w:color w:val="000000"/>
                <w:szCs w:val="22"/>
              </w:rPr>
              <w:t>客户名称</w:t>
            </w:r>
            <w:r>
              <w:rPr>
                <w:color w:val="000000"/>
                <w:szCs w:val="22"/>
              </w:rPr>
              <w:t>:</w:t>
            </w:r>
            <w:r>
              <w:rPr>
                <w:rFonts w:hint="eastAsia"/>
                <w:lang w:val="en-US" w:eastAsia="zh-CN"/>
              </w:rPr>
              <w:t>聂进良</w:t>
            </w:r>
          </w:p>
          <w:p>
            <w:pPr>
              <w:pStyle w:val="11"/>
              <w:rPr>
                <w:color w:val="000000"/>
                <w:szCs w:val="22"/>
              </w:rPr>
            </w:pPr>
            <w:r>
              <w:rPr>
                <w:color w:val="000000"/>
                <w:szCs w:val="22"/>
              </w:rPr>
              <w:t>02</w:t>
            </w:r>
            <w:r>
              <w:rPr>
                <w:rFonts w:hint="eastAsia"/>
                <w:color w:val="000000"/>
                <w:szCs w:val="22"/>
              </w:rPr>
              <w:t>营销人员</w:t>
            </w:r>
            <w:r>
              <w:rPr>
                <w:color w:val="000000"/>
                <w:szCs w:val="22"/>
              </w:rPr>
              <w:t>:</w:t>
            </w:r>
            <w:r>
              <w:rPr>
                <w:rFonts w:hint="eastAsia"/>
                <w:lang w:val="en-US" w:eastAsia="zh-CN"/>
              </w:rPr>
              <w:t>徐新发</w:t>
            </w:r>
            <w:r>
              <w:rPr>
                <w:color w:val="000000"/>
                <w:szCs w:val="22"/>
              </w:rPr>
              <w:t xml:space="preserve">  </w:t>
            </w:r>
            <w:r>
              <w:rPr>
                <w:rFonts w:hint="eastAsia"/>
                <w:color w:val="000000"/>
                <w:szCs w:val="22"/>
              </w:rPr>
              <w:t>客户名称</w:t>
            </w:r>
            <w:r>
              <w:rPr>
                <w:color w:val="000000"/>
                <w:szCs w:val="22"/>
              </w:rPr>
              <w:t>:</w:t>
            </w:r>
            <w:r>
              <w:rPr>
                <w:rFonts w:hint="eastAsia"/>
                <w:lang w:val="en-US" w:eastAsia="zh-CN"/>
              </w:rPr>
              <w:t>邓祖平</w:t>
            </w:r>
            <w:r>
              <w:rPr>
                <w:color w:val="000000"/>
                <w:szCs w:val="22"/>
              </w:rPr>
              <w:t xml:space="preserve"> </w:t>
            </w:r>
          </w:p>
          <w:p>
            <w:pPr>
              <w:pStyle w:val="11"/>
              <w:rPr>
                <w:color w:val="000000"/>
                <w:szCs w:val="22"/>
              </w:rPr>
            </w:pPr>
            <w:r>
              <w:rPr>
                <w:color w:val="000000"/>
                <w:szCs w:val="22"/>
              </w:rPr>
              <w:t>03</w:t>
            </w:r>
            <w:r>
              <w:rPr>
                <w:rFonts w:hint="eastAsia"/>
                <w:color w:val="000000"/>
                <w:szCs w:val="22"/>
              </w:rPr>
              <w:t>营销人员</w:t>
            </w:r>
            <w:r>
              <w:rPr>
                <w:color w:val="000000"/>
                <w:szCs w:val="22"/>
              </w:rPr>
              <w:t>:</w:t>
            </w:r>
            <w:r>
              <w:rPr>
                <w:rFonts w:hint="eastAsia"/>
                <w:lang w:val="en-US" w:eastAsia="zh-CN"/>
              </w:rPr>
              <w:t>彭小雄</w:t>
            </w:r>
            <w:r>
              <w:rPr>
                <w:color w:val="000000"/>
                <w:szCs w:val="22"/>
              </w:rPr>
              <w:t xml:space="preserve">  </w:t>
            </w:r>
            <w:r>
              <w:rPr>
                <w:rFonts w:hint="eastAsia"/>
                <w:color w:val="000000"/>
                <w:szCs w:val="22"/>
              </w:rPr>
              <w:t>客户名称</w:t>
            </w:r>
            <w:r>
              <w:rPr>
                <w:color w:val="000000"/>
                <w:szCs w:val="22"/>
              </w:rPr>
              <w:t>:</w:t>
            </w:r>
            <w:r>
              <w:rPr>
                <w:rFonts w:hint="eastAsia"/>
                <w:lang w:val="en-US" w:eastAsia="zh-CN"/>
              </w:rPr>
              <w:t>熊建斌</w:t>
            </w:r>
            <w:r>
              <w:t xml:space="preserve"> </w:t>
            </w:r>
          </w:p>
          <w:p>
            <w:pPr>
              <w:pStyle w:val="11"/>
              <w:rPr>
                <w:color w:val="000000"/>
                <w:szCs w:val="22"/>
              </w:rPr>
            </w:pPr>
            <w:r>
              <w:rPr>
                <w:rFonts w:hint="eastAsia"/>
                <w:color w:val="000000"/>
                <w:szCs w:val="22"/>
              </w:rPr>
              <w:t>销售主管对合同情况销售的服务情况进行检查</w:t>
            </w:r>
            <w:r>
              <w:rPr>
                <w:color w:val="000000"/>
                <w:szCs w:val="22"/>
              </w:rPr>
              <w:t>,</w:t>
            </w:r>
            <w:r>
              <w:rPr>
                <w:rFonts w:hint="eastAsia"/>
                <w:color w:val="000000"/>
                <w:szCs w:val="22"/>
              </w:rPr>
              <w:t>检查内容有</w:t>
            </w:r>
            <w:r>
              <w:rPr>
                <w:color w:val="000000"/>
                <w:szCs w:val="22"/>
              </w:rPr>
              <w:t>:</w:t>
            </w:r>
            <w:r>
              <w:rPr>
                <w:rFonts w:hint="eastAsia"/>
                <w:color w:val="000000"/>
                <w:szCs w:val="22"/>
              </w:rPr>
              <w:t>合同评审</w:t>
            </w:r>
            <w:r>
              <w:rPr>
                <w:color w:val="000000"/>
                <w:szCs w:val="22"/>
              </w:rPr>
              <w:t>\</w:t>
            </w:r>
            <w:r>
              <w:rPr>
                <w:rFonts w:hint="eastAsia"/>
                <w:color w:val="000000"/>
                <w:szCs w:val="22"/>
              </w:rPr>
              <w:t>服务态度</w:t>
            </w:r>
            <w:r>
              <w:rPr>
                <w:color w:val="000000"/>
                <w:szCs w:val="22"/>
              </w:rPr>
              <w:t>\</w:t>
            </w:r>
            <w:r>
              <w:rPr>
                <w:rFonts w:hint="eastAsia"/>
                <w:color w:val="000000"/>
                <w:szCs w:val="22"/>
              </w:rPr>
              <w:t>仪容仪表</w:t>
            </w:r>
            <w:r>
              <w:rPr>
                <w:color w:val="000000"/>
                <w:szCs w:val="22"/>
              </w:rPr>
              <w:t>\</w:t>
            </w:r>
            <w:r>
              <w:rPr>
                <w:rFonts w:hint="eastAsia"/>
                <w:color w:val="000000"/>
                <w:szCs w:val="22"/>
              </w:rPr>
              <w:t>售后服务等</w:t>
            </w:r>
          </w:p>
          <w:p>
            <w:pPr>
              <w:pStyle w:val="11"/>
              <w:rPr>
                <w:rFonts w:hint="default" w:eastAsia="宋体"/>
                <w:color w:val="000000"/>
                <w:szCs w:val="22"/>
                <w:lang w:val="en-US" w:eastAsia="zh-CN"/>
              </w:rPr>
            </w:pPr>
            <w:r>
              <w:rPr>
                <w:rFonts w:hint="eastAsia"/>
                <w:color w:val="000000"/>
                <w:szCs w:val="22"/>
              </w:rPr>
              <w:t>检查人</w:t>
            </w:r>
            <w:r>
              <w:rPr>
                <w:color w:val="000000"/>
                <w:szCs w:val="22"/>
              </w:rPr>
              <w:t>:</w:t>
            </w:r>
            <w:r>
              <w:rPr>
                <w:rFonts w:hint="eastAsia" w:ascii="宋体" w:hAnsi="宋体" w:eastAsia="宋体" w:cs="宋体"/>
                <w:sz w:val="21"/>
                <w:szCs w:val="21"/>
              </w:rPr>
              <w:t>聂筱梅</w:t>
            </w:r>
            <w:r>
              <w:rPr>
                <w:color w:val="000000"/>
                <w:szCs w:val="22"/>
              </w:rPr>
              <w:t xml:space="preserve">   20</w:t>
            </w:r>
            <w:r>
              <w:rPr>
                <w:rFonts w:hint="eastAsia"/>
                <w:color w:val="000000"/>
                <w:szCs w:val="22"/>
                <w:lang w:val="en-US" w:eastAsia="zh-CN"/>
              </w:rPr>
              <w:t>20.1.15</w:t>
            </w:r>
          </w:p>
          <w:p>
            <w:pPr>
              <w:rPr>
                <w:color w:val="000000"/>
                <w:szCs w:val="22"/>
              </w:rPr>
            </w:pPr>
          </w:p>
          <w:p>
            <w:pPr>
              <w:rPr>
                <w:color w:val="000000"/>
              </w:rPr>
            </w:pPr>
            <w:r>
              <w:rPr>
                <w:rFonts w:hint="eastAsia"/>
                <w:color w:val="000000"/>
              </w:rPr>
              <w:t>提供《销售服务过程</w:t>
            </w:r>
            <w:r>
              <w:rPr>
                <w:rFonts w:hint="eastAsia"/>
                <w:color w:val="000000"/>
                <w:lang w:val="en-US" w:eastAsia="zh-CN"/>
              </w:rPr>
              <w:t>确认</w:t>
            </w:r>
            <w:r>
              <w:rPr>
                <w:rFonts w:hint="eastAsia"/>
                <w:color w:val="000000"/>
              </w:rPr>
              <w:t>表》</w:t>
            </w:r>
          </w:p>
          <w:p>
            <w:pPr>
              <w:rPr>
                <w:color w:val="000000"/>
              </w:rPr>
            </w:pPr>
            <w:r>
              <w:rPr>
                <w:color w:val="000000"/>
              </w:rPr>
              <w:t xml:space="preserve">   </w:t>
            </w:r>
            <w:r>
              <w:rPr>
                <w:rFonts w:hint="eastAsia"/>
                <w:color w:val="000000"/>
              </w:rPr>
              <w:t>编号：</w:t>
            </w:r>
            <w:r>
              <w:rPr>
                <w:rFonts w:hint="eastAsia"/>
                <w:color w:val="000000"/>
                <w:lang w:val="en-US" w:eastAsia="zh-CN"/>
              </w:rPr>
              <w:t>JX</w:t>
            </w:r>
            <w:r>
              <w:rPr>
                <w:color w:val="000000"/>
              </w:rPr>
              <w:t xml:space="preserve">061                 </w:t>
            </w:r>
            <w:r>
              <w:rPr>
                <w:rFonts w:hint="eastAsia"/>
                <w:color w:val="000000"/>
              </w:rPr>
              <w:t>■确认</w:t>
            </w:r>
            <w:r>
              <w:rPr>
                <w:color w:val="000000"/>
              </w:rPr>
              <w:t xml:space="preserve">            </w:t>
            </w:r>
          </w:p>
          <w:p>
            <w:pPr>
              <w:rPr>
                <w:color w:val="000000"/>
              </w:rPr>
            </w:pPr>
            <w:r>
              <w:rPr>
                <w:rFonts w:hint="eastAsia"/>
                <w:color w:val="000000"/>
              </w:rPr>
              <w:t>日期</w:t>
            </w:r>
            <w:r>
              <w:rPr>
                <w:color w:val="000000"/>
              </w:rPr>
              <w:tab/>
            </w:r>
            <w:r>
              <w:rPr>
                <w:color w:val="000000"/>
              </w:rPr>
              <w:t>20</w:t>
            </w:r>
            <w:r>
              <w:rPr>
                <w:rFonts w:hint="eastAsia"/>
                <w:color w:val="000000"/>
                <w:lang w:val="en-US" w:eastAsia="zh-CN"/>
              </w:rPr>
              <w:t>20.1.15</w:t>
            </w:r>
            <w:r>
              <w:rPr>
                <w:color w:val="000000"/>
              </w:rPr>
              <w:tab/>
            </w:r>
            <w:r>
              <w:rPr>
                <w:rFonts w:hint="eastAsia"/>
                <w:color w:val="000000"/>
              </w:rPr>
              <w:t>过程确认</w:t>
            </w:r>
            <w:r>
              <w:rPr>
                <w:color w:val="000000"/>
              </w:rPr>
              <w:tab/>
            </w:r>
            <w:r>
              <w:rPr>
                <w:rFonts w:hint="eastAsia"/>
                <w:color w:val="000000"/>
              </w:rPr>
              <w:t>销售过程</w:t>
            </w:r>
          </w:p>
          <w:p>
            <w:pPr>
              <w:rPr>
                <w:color w:val="000000"/>
              </w:rPr>
            </w:pPr>
            <w:r>
              <w:rPr>
                <w:color w:val="000000"/>
              </w:rPr>
              <w:t>1.</w:t>
            </w:r>
            <w:r>
              <w:rPr>
                <w:rFonts w:hint="eastAsia"/>
                <w:color w:val="000000"/>
              </w:rPr>
              <w:t>人员能力</w:t>
            </w:r>
          </w:p>
          <w:p>
            <w:pPr>
              <w:rPr>
                <w:color w:val="000000"/>
              </w:rPr>
            </w:pPr>
            <w:r>
              <w:rPr>
                <w:color w:val="000000"/>
              </w:rPr>
              <w:t xml:space="preserve">    </w:t>
            </w:r>
            <w:r>
              <w:rPr>
                <w:rFonts w:hint="eastAsia"/>
                <w:color w:val="000000"/>
              </w:rPr>
              <w:t>姓</w:t>
            </w:r>
            <w:r>
              <w:rPr>
                <w:color w:val="000000"/>
              </w:rPr>
              <w:t xml:space="preserve">  </w:t>
            </w:r>
            <w:r>
              <w:rPr>
                <w:rFonts w:hint="eastAsia"/>
                <w:color w:val="000000"/>
              </w:rPr>
              <w:t>名</w:t>
            </w:r>
            <w:r>
              <w:rPr>
                <w:color w:val="000000"/>
              </w:rPr>
              <w:tab/>
            </w:r>
            <w:r>
              <w:rPr>
                <w:color w:val="000000"/>
              </w:rPr>
              <w:t xml:space="preserve">        </w:t>
            </w:r>
            <w:r>
              <w:rPr>
                <w:rFonts w:hint="eastAsia"/>
                <w:color w:val="000000"/>
              </w:rPr>
              <w:t>培训情概况</w:t>
            </w:r>
            <w:r>
              <w:rPr>
                <w:color w:val="000000"/>
              </w:rPr>
              <w:tab/>
            </w:r>
            <w:r>
              <w:rPr>
                <w:color w:val="000000"/>
              </w:rPr>
              <w:t xml:space="preserve">                </w:t>
            </w:r>
            <w:r>
              <w:rPr>
                <w:rFonts w:hint="eastAsia"/>
                <w:color w:val="000000"/>
              </w:rPr>
              <w:t>人员能力确认</w:t>
            </w:r>
          </w:p>
          <w:p>
            <w:pPr>
              <w:rPr>
                <w:color w:val="000000"/>
              </w:rPr>
            </w:pPr>
            <w:r>
              <w:rPr>
                <w:color w:val="000000"/>
              </w:rPr>
              <w:tab/>
            </w:r>
            <w:r>
              <w:rPr>
                <w:rFonts w:hint="eastAsia"/>
                <w:lang w:val="en-US" w:eastAsia="zh-CN"/>
              </w:rPr>
              <w:t>彭小雄</w:t>
            </w:r>
            <w:r>
              <w:rPr>
                <w:rFonts w:hint="eastAsia"/>
                <w:color w:val="000000"/>
                <w:szCs w:val="22"/>
                <w:lang w:val="en-US" w:eastAsia="zh-CN"/>
              </w:rPr>
              <w:t>、</w:t>
            </w:r>
            <w:r>
              <w:rPr>
                <w:rFonts w:hint="eastAsia"/>
                <w:lang w:val="en-US" w:eastAsia="zh-CN"/>
              </w:rPr>
              <w:t>徐新发</w:t>
            </w:r>
            <w:r>
              <w:rPr>
                <w:color w:val="000000"/>
              </w:rPr>
              <w:tab/>
            </w:r>
            <w:r>
              <w:rPr>
                <w:rFonts w:hint="eastAsia"/>
                <w:color w:val="000000"/>
              </w:rPr>
              <w:t>经企业培训达到上岗要求，</w:t>
            </w:r>
            <w:r>
              <w:rPr>
                <w:color w:val="000000"/>
              </w:rPr>
              <w:tab/>
            </w:r>
            <w:r>
              <w:rPr>
                <w:rFonts w:hint="eastAsia"/>
                <w:color w:val="000000"/>
              </w:rPr>
              <w:t>掌握销售流程及销售技巧，经考核认定符合上岗要求</w:t>
            </w:r>
          </w:p>
          <w:p>
            <w:pPr>
              <w:rPr>
                <w:color w:val="000000"/>
              </w:rPr>
            </w:pPr>
            <w:r>
              <w:rPr>
                <w:color w:val="000000"/>
              </w:rPr>
              <w:t>2.</w:t>
            </w:r>
            <w:r>
              <w:rPr>
                <w:rFonts w:hint="eastAsia"/>
                <w:color w:val="000000"/>
              </w:rPr>
              <w:t>销售文件</w:t>
            </w:r>
            <w:r>
              <w:rPr>
                <w:color w:val="000000"/>
              </w:rPr>
              <w:tab/>
            </w:r>
          </w:p>
          <w:p>
            <w:pPr>
              <w:rPr>
                <w:color w:val="000000"/>
              </w:rPr>
            </w:pPr>
            <w:r>
              <w:rPr>
                <w:rFonts w:hint="eastAsia"/>
                <w:color w:val="000000"/>
              </w:rPr>
              <w:t>销售服务管理规定</w:t>
            </w:r>
          </w:p>
          <w:p>
            <w:pPr>
              <w:rPr>
                <w:color w:val="000000"/>
              </w:rPr>
            </w:pPr>
            <w:r>
              <w:rPr>
                <w:rFonts w:hint="eastAsia"/>
                <w:color w:val="000000"/>
              </w:rPr>
              <w:t>符合销售工作要求</w:t>
            </w:r>
          </w:p>
          <w:p>
            <w:pPr>
              <w:rPr>
                <w:color w:val="000000"/>
              </w:rPr>
            </w:pPr>
            <w:r>
              <w:rPr>
                <w:color w:val="000000"/>
              </w:rPr>
              <w:t>3.</w:t>
            </w:r>
            <w:r>
              <w:rPr>
                <w:rFonts w:hint="eastAsia"/>
                <w:color w:val="000000"/>
              </w:rPr>
              <w:t>销售过程确认</w:t>
            </w:r>
            <w:r>
              <w:rPr>
                <w:color w:val="000000"/>
              </w:rPr>
              <w:tab/>
            </w:r>
          </w:p>
          <w:p>
            <w:pPr>
              <w:rPr>
                <w:color w:val="000000"/>
              </w:rPr>
            </w:pPr>
            <w:r>
              <w:rPr>
                <w:color w:val="000000"/>
              </w:rPr>
              <w:t xml:space="preserve"> </w:t>
            </w:r>
            <w:r>
              <w:rPr>
                <w:rFonts w:hint="eastAsia"/>
                <w:color w:val="000000"/>
              </w:rPr>
              <w:t>信息收集</w:t>
            </w:r>
            <w:r>
              <w:rPr>
                <w:color w:val="000000"/>
              </w:rPr>
              <w:t>----</w:t>
            </w:r>
            <w:r>
              <w:rPr>
                <w:rFonts w:hint="eastAsia"/>
                <w:color w:val="000000"/>
              </w:rPr>
              <w:t>确定顾客要求（接受招标文件）</w:t>
            </w:r>
            <w:r>
              <w:rPr>
                <w:color w:val="000000"/>
              </w:rPr>
              <w:t>-----</w:t>
            </w:r>
            <w:r>
              <w:rPr>
                <w:rFonts w:hint="eastAsia"/>
                <w:color w:val="000000"/>
              </w:rPr>
              <w:t>落实供方信息</w:t>
            </w:r>
            <w:r>
              <w:rPr>
                <w:color w:val="000000"/>
              </w:rPr>
              <w:t>----</w:t>
            </w:r>
            <w:r>
              <w:rPr>
                <w:rFonts w:hint="eastAsia"/>
                <w:color w:val="000000"/>
              </w:rPr>
              <w:t>评审</w:t>
            </w:r>
            <w:r>
              <w:rPr>
                <w:color w:val="000000"/>
              </w:rPr>
              <w:t>----</w:t>
            </w:r>
            <w:r>
              <w:rPr>
                <w:rFonts w:hint="eastAsia"/>
                <w:color w:val="000000"/>
              </w:rPr>
              <w:t>落实采购计划</w:t>
            </w:r>
            <w:r>
              <w:rPr>
                <w:color w:val="000000"/>
              </w:rPr>
              <w:t xml:space="preserve">---- </w:t>
            </w:r>
            <w:r>
              <w:rPr>
                <w:rFonts w:hint="eastAsia"/>
                <w:color w:val="000000"/>
              </w:rPr>
              <w:t>编制配货方案</w:t>
            </w:r>
            <w:r>
              <w:rPr>
                <w:color w:val="000000"/>
              </w:rPr>
              <w:t>-----</w:t>
            </w:r>
            <w:r>
              <w:rPr>
                <w:rFonts w:hint="eastAsia"/>
                <w:color w:val="000000"/>
              </w:rPr>
              <w:t>递送发货通知</w:t>
            </w:r>
            <w:r>
              <w:rPr>
                <w:color w:val="000000"/>
              </w:rPr>
              <w:t xml:space="preserve">---- </w:t>
            </w:r>
            <w:r>
              <w:rPr>
                <w:rFonts w:hint="eastAsia"/>
                <w:color w:val="000000"/>
              </w:rPr>
              <w:t>监控运输过程</w:t>
            </w:r>
            <w:r>
              <w:rPr>
                <w:color w:val="000000"/>
              </w:rPr>
              <w:t>----</w:t>
            </w:r>
            <w:r>
              <w:rPr>
                <w:rFonts w:hint="eastAsia"/>
                <w:color w:val="000000"/>
              </w:rPr>
              <w:t>组织现场验收和交货</w:t>
            </w:r>
            <w:r>
              <w:rPr>
                <w:color w:val="000000"/>
              </w:rPr>
              <w:t>----</w:t>
            </w:r>
            <w:r>
              <w:rPr>
                <w:rFonts w:hint="eastAsia"/>
                <w:color w:val="000000"/>
              </w:rPr>
              <w:t>提供售后技术服务</w:t>
            </w:r>
            <w:r>
              <w:rPr>
                <w:color w:val="000000"/>
              </w:rPr>
              <w:t>----</w:t>
            </w:r>
            <w:r>
              <w:rPr>
                <w:rFonts w:hint="eastAsia"/>
                <w:color w:val="000000"/>
              </w:rPr>
              <w:t>信息反馈</w:t>
            </w:r>
          </w:p>
          <w:p>
            <w:pPr>
              <w:rPr>
                <w:color w:val="000000"/>
              </w:rPr>
            </w:pPr>
            <w:r>
              <w:rPr>
                <w:color w:val="000000"/>
              </w:rPr>
              <w:t>4.</w:t>
            </w:r>
            <w:r>
              <w:rPr>
                <w:rFonts w:hint="eastAsia"/>
                <w:color w:val="000000"/>
              </w:rPr>
              <w:t>过程确认结论</w:t>
            </w:r>
          </w:p>
          <w:p>
            <w:pPr>
              <w:rPr>
                <w:color w:val="000000"/>
              </w:rPr>
            </w:pPr>
            <w:r>
              <w:rPr>
                <w:color w:val="000000"/>
              </w:rPr>
              <w:tab/>
            </w:r>
            <w:r>
              <w:rPr>
                <w:rFonts w:hint="eastAsia"/>
                <w:color w:val="000000"/>
              </w:rPr>
              <w:t>该销售过程所使用的文件和销售人员能够满足产品要求，销售服务管理规定有效</w:t>
            </w:r>
          </w:p>
          <w:p>
            <w:pPr>
              <w:rPr>
                <w:color w:val="000000"/>
              </w:rPr>
            </w:pPr>
            <w:r>
              <w:rPr>
                <w:rFonts w:hint="eastAsia"/>
                <w:color w:val="000000"/>
              </w:rPr>
              <w:t>确认</w:t>
            </w:r>
            <w:r>
              <w:rPr>
                <w:color w:val="000000"/>
              </w:rPr>
              <w:t>/</w:t>
            </w:r>
            <w:r>
              <w:rPr>
                <w:rFonts w:hint="eastAsia"/>
                <w:color w:val="000000"/>
              </w:rPr>
              <w:t>日期：</w:t>
            </w:r>
            <w:r>
              <w:rPr>
                <w:rFonts w:hint="eastAsia" w:ascii="宋体" w:hAnsi="宋体" w:eastAsia="宋体" w:cs="宋体"/>
                <w:sz w:val="21"/>
                <w:szCs w:val="21"/>
              </w:rPr>
              <w:t>聂筱梅</w:t>
            </w:r>
            <w:r>
              <w:rPr>
                <w:rFonts w:hint="eastAsia"/>
                <w:color w:val="000000"/>
                <w:lang w:val="en-US" w:eastAsia="zh-CN"/>
              </w:rPr>
              <w:t>2020.1.13</w:t>
            </w:r>
            <w:r>
              <w:rPr>
                <w:color w:val="000000"/>
              </w:rPr>
              <w:t xml:space="preserve">    </w:t>
            </w:r>
            <w:r>
              <w:rPr>
                <w:rFonts w:hint="eastAsia"/>
                <w:color w:val="000000"/>
              </w:rPr>
              <w:t>批准：</w:t>
            </w:r>
            <w:r>
              <w:rPr>
                <w:rFonts w:hint="eastAsia"/>
                <w:color w:val="000000"/>
                <w:lang w:val="en-US" w:eastAsia="zh-CN"/>
              </w:rPr>
              <w:t>聂建喜2020。1.13</w:t>
            </w:r>
          </w:p>
          <w:p>
            <w:pPr>
              <w:ind w:firstLine="420" w:firstLineChars="200"/>
              <w:rPr>
                <w:color w:val="000000"/>
                <w:szCs w:val="22"/>
              </w:rPr>
            </w:pPr>
            <w:r>
              <w:rPr>
                <w:rFonts w:hint="eastAsia"/>
                <w:color w:val="000000"/>
                <w:szCs w:val="22"/>
              </w:rPr>
              <w:t>检查现场整洁，能有效对</w:t>
            </w:r>
            <w:r>
              <w:rPr>
                <w:sz w:val="20"/>
              </w:rPr>
              <w:t>办公家具（办公桌、办公椅）；钢木家具（钢（木）公寓床、钢（木）书架、钢（木）期刊架（柜）、钢（木）阅览桌（椅）、钢（木）展柜、）；公交候车亭、智能公交电子站牌、课桌（椅）、军用床、智能型密集架、智能型书架、手动密集架、博物馆珍藏架、文物柜（架）、重型货架、药品架（柜）、文件柜、防磁柜、保险柜、智能枪（弹）柜、金库门、活动库房、爆炸危险品移动库房、智能存放架、电脑桌（椅）、会议桌（椅）、培训桌（椅）、茶水柜、古籍书柜、字画箱（柜）、服务台、讲台的设计、生产制造及环卫设备（垃圾箱、垃圾桶、环卫车）、教学仪器设备的</w:t>
            </w:r>
            <w:r>
              <w:rPr>
                <w:rFonts w:hint="eastAsia" w:ascii="宋体" w:hAnsi="宋体"/>
                <w:szCs w:val="21"/>
              </w:rPr>
              <w:t>销售</w:t>
            </w:r>
            <w:r>
              <w:rPr>
                <w:rFonts w:hint="eastAsia"/>
                <w:bCs/>
                <w:szCs w:val="21"/>
              </w:rPr>
              <w:t>服务</w:t>
            </w:r>
            <w:r>
              <w:rPr>
                <w:rFonts w:hint="eastAsia"/>
                <w:color w:val="000000"/>
                <w:szCs w:val="22"/>
              </w:rPr>
              <w:t>过程进行控制。</w:t>
            </w:r>
          </w:p>
          <w:p>
            <w:pPr>
              <w:rPr>
                <w:color w:val="000000"/>
                <w:szCs w:val="22"/>
              </w:rPr>
            </w:pPr>
            <w:r>
              <w:rPr>
                <w:sz w:val="20"/>
              </w:rPr>
              <w:t>办公家具（办公桌、办公椅）；钢木家具（钢（木）公寓床、钢（木）书架、钢（木）期刊架（柜）、钢（木）阅览桌（椅）、钢（木）展柜、）；公交候车亭、智能公交电子站牌、课桌（椅）、军用床、智能型密集架、智能型书架、手动密集架、博物馆珍藏架、文物柜（架）、重型货架、药品架（柜）、文件柜、防磁柜、保险柜、智能枪（弹）柜、金库门、活动库房、爆炸危险品移动库房、智能存放架、电脑桌（椅）、会议桌（椅）、培训桌（椅）、茶水柜、古籍书柜、字画箱（柜）、服务台、讲台的设计、生产制造及环卫设备（垃圾箱、垃圾桶、环卫车）、教学仪器设备的销售</w:t>
            </w:r>
            <w:r>
              <w:rPr>
                <w:rFonts w:hint="eastAsia"/>
                <w:color w:val="000000"/>
                <w:szCs w:val="22"/>
              </w:rPr>
              <w:t>交付后由公司负责人员进行回访，但未提供该公司回访记录，</w:t>
            </w:r>
            <w:r>
              <w:rPr>
                <w:rFonts w:hint="eastAsia"/>
                <w:color w:val="000000"/>
                <w:szCs w:val="22"/>
                <w:lang w:val="en-US" w:eastAsia="zh-CN"/>
              </w:rPr>
              <w:t>进行了</w:t>
            </w:r>
            <w:r>
              <w:rPr>
                <w:rFonts w:hint="eastAsia"/>
                <w:color w:val="000000"/>
                <w:szCs w:val="22"/>
              </w:rPr>
              <w:t>交流。</w:t>
            </w:r>
          </w:p>
          <w:p>
            <w:pPr>
              <w:ind w:firstLine="420" w:firstLineChars="200"/>
              <w:rPr>
                <w:color w:val="000000"/>
              </w:rPr>
            </w:pPr>
            <w:r>
              <w:rPr>
                <w:rFonts w:hint="eastAsia"/>
                <w:color w:val="000000"/>
              </w:rPr>
              <w:t>提供《销售服务过程记录表》，确认内容包括：销售服务方法和程序、销售服务程序、设备工具的认可、人员资格的鉴定、记录要求等。评审结论：根据公司实际情况，销售服务实现过程按照公司质量控制管理制度进行，过程所用基础设施均处在完好状态，从业人员经过培训，胜任本职工作，可以提供满足顾客要求、法律法规要求的服务。</w:t>
            </w:r>
            <w:r>
              <w:rPr>
                <w:color w:val="000000"/>
              </w:rPr>
              <w:t xml:space="preserve"> </w:t>
            </w:r>
          </w:p>
          <w:p>
            <w:pPr>
              <w:rPr>
                <w:rFonts w:hint="default" w:eastAsia="宋体"/>
                <w:color w:val="000000"/>
                <w:szCs w:val="22"/>
                <w:lang w:val="en-US" w:eastAsia="zh-CN"/>
              </w:rPr>
            </w:pPr>
            <w:r>
              <w:rPr>
                <w:rFonts w:hint="eastAsia"/>
                <w:color w:val="000000"/>
                <w:lang w:val="en-US" w:eastAsia="zh-CN"/>
              </w:rPr>
              <w:t>检查</w:t>
            </w:r>
            <w:r>
              <w:rPr>
                <w:rFonts w:hint="eastAsia"/>
                <w:color w:val="000000"/>
              </w:rPr>
              <w:t>人</w:t>
            </w:r>
            <w:r>
              <w:rPr>
                <w:rFonts w:hint="eastAsia"/>
                <w:color w:val="000000"/>
                <w:szCs w:val="22"/>
              </w:rPr>
              <w:t>：</w:t>
            </w:r>
            <w:r>
              <w:rPr>
                <w:rFonts w:hint="eastAsia" w:ascii="宋体" w:hAnsi="宋体" w:eastAsia="宋体" w:cs="宋体"/>
                <w:sz w:val="21"/>
                <w:szCs w:val="21"/>
              </w:rPr>
              <w:t>聂筱梅</w:t>
            </w:r>
            <w:r>
              <w:rPr>
                <w:rFonts w:hint="eastAsia" w:ascii="宋体" w:hAnsi="宋体" w:cs="宋体"/>
                <w:sz w:val="21"/>
                <w:szCs w:val="21"/>
                <w:lang w:val="en-US" w:eastAsia="zh-CN"/>
              </w:rPr>
              <w:t xml:space="preserve">  2020.1.20</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2160" w:type="dxa"/>
            <w:vAlign w:val="center"/>
          </w:tcPr>
          <w:p>
            <w:pPr>
              <w:rPr>
                <w:color w:val="000000"/>
                <w:szCs w:val="21"/>
              </w:rPr>
            </w:pPr>
            <w:r>
              <w:rPr>
                <w:rFonts w:hint="eastAsia"/>
                <w:color w:val="000000"/>
                <w:szCs w:val="21"/>
              </w:rPr>
              <w:t>标识和可追溯性</w:t>
            </w:r>
            <w:r>
              <w:rPr>
                <w:color w:val="000000"/>
                <w:szCs w:val="21"/>
              </w:rPr>
              <w:t>/</w:t>
            </w:r>
            <w:r>
              <w:rPr>
                <w:rFonts w:hint="eastAsia"/>
                <w:color w:val="000000"/>
                <w:szCs w:val="21"/>
              </w:rPr>
              <w:t>防护</w:t>
            </w:r>
          </w:p>
          <w:p/>
        </w:tc>
        <w:tc>
          <w:tcPr>
            <w:tcW w:w="932" w:type="dxa"/>
            <w:vAlign w:val="center"/>
          </w:tcPr>
          <w:p>
            <w:pPr>
              <w:rPr>
                <w:color w:val="000000"/>
                <w:szCs w:val="21"/>
              </w:rPr>
            </w:pPr>
            <w:r>
              <w:rPr>
                <w:color w:val="000000"/>
                <w:szCs w:val="21"/>
              </w:rPr>
              <w:t>Q8.5.2/8.5.4</w:t>
            </w:r>
          </w:p>
          <w:p/>
        </w:tc>
        <w:tc>
          <w:tcPr>
            <w:tcW w:w="10032" w:type="dxa"/>
            <w:vAlign w:val="center"/>
          </w:tcPr>
          <w:p>
            <w:pPr>
              <w:rPr>
                <w:color w:val="000000"/>
              </w:rPr>
            </w:pPr>
          </w:p>
          <w:p>
            <w:pPr>
              <w:rPr>
                <w:szCs w:val="21"/>
                <w:lang w:val="en-GB"/>
              </w:rPr>
            </w:pPr>
            <w:r>
              <w:rPr>
                <w:rFonts w:hint="eastAsia"/>
                <w:szCs w:val="21"/>
                <w:lang w:val="en-GB"/>
              </w:rPr>
              <w:t>可追溯性：当有追溯性要求时，通过编号的标识来完成追溯。</w:t>
            </w:r>
          </w:p>
          <w:p>
            <w:pPr>
              <w:rPr>
                <w:szCs w:val="21"/>
                <w:lang w:val="en-GB"/>
              </w:rPr>
            </w:pPr>
            <w:r>
              <w:rPr>
                <w:rFonts w:hint="eastAsia"/>
                <w:szCs w:val="21"/>
                <w:lang w:val="en-GB"/>
              </w:rPr>
              <w:t>现场查看各种记录齐全，符合标准要求</w:t>
            </w:r>
          </w:p>
          <w:p>
            <w:pPr>
              <w:rPr>
                <w:szCs w:val="21"/>
                <w:lang w:val="en-GB"/>
              </w:rPr>
            </w:pPr>
            <w:r>
              <w:rPr>
                <w:rFonts w:hint="eastAsia"/>
                <w:szCs w:val="21"/>
                <w:lang w:val="en-GB"/>
              </w:rPr>
              <w:t>防护：编制了产品防护包装规定，，如果有特殊要求的根据顾客要求和合同进行包装，产品在搬运过程中规定轻搬轻放，严禁野蛮装卸，产品放置在规定的区域，避免日晒、雨林等，现场查看，产品的防护基本符合要求</w:t>
            </w:r>
          </w:p>
          <w:p>
            <w:pPr>
              <w:rPr>
                <w:rFonts w:cs="Lucida Sans"/>
                <w:b/>
                <w:color w:val="FF0000"/>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160" w:type="dxa"/>
            <w:vAlign w:val="center"/>
          </w:tcPr>
          <w:p>
            <w:pPr>
              <w:rPr>
                <w:szCs w:val="21"/>
                <w:lang w:val="en-GB"/>
              </w:rPr>
            </w:pPr>
            <w:r>
              <w:rPr>
                <w:rFonts w:hint="eastAsia"/>
                <w:szCs w:val="21"/>
                <w:lang w:val="en-GB"/>
              </w:rPr>
              <w:t>顾客或外部供方财产</w:t>
            </w:r>
          </w:p>
          <w:p/>
        </w:tc>
        <w:tc>
          <w:tcPr>
            <w:tcW w:w="932" w:type="dxa"/>
            <w:vAlign w:val="center"/>
          </w:tcPr>
          <w:p>
            <w:pPr>
              <w:rPr>
                <w:szCs w:val="21"/>
              </w:rPr>
            </w:pPr>
            <w:r>
              <w:rPr>
                <w:szCs w:val="21"/>
              </w:rPr>
              <w:t>Q8.5.3</w:t>
            </w:r>
          </w:p>
          <w:p/>
        </w:tc>
        <w:tc>
          <w:tcPr>
            <w:tcW w:w="10032" w:type="dxa"/>
            <w:vAlign w:val="center"/>
          </w:tcPr>
          <w:p>
            <w:pPr>
              <w:rPr>
                <w:szCs w:val="21"/>
                <w:lang w:val="en-GB"/>
              </w:rPr>
            </w:pPr>
            <w:r>
              <w:rPr>
                <w:rFonts w:hint="eastAsia"/>
                <w:szCs w:val="21"/>
                <w:lang w:val="en-GB"/>
              </w:rPr>
              <w:t>公司在设计服务过程中不涉及顾客提供的任何产品、知识产权。顾客的个人信息，公司将其作为商业秘密，做到不外泄，经询问，无顾客的个人信息丢失和泄漏情况发生</w:t>
            </w:r>
          </w:p>
          <w:p>
            <w:pPr>
              <w:rPr>
                <w:szCs w:val="21"/>
                <w:lang w:val="en-GB"/>
              </w:rPr>
            </w:pPr>
            <w:r>
              <w:rPr>
                <w:rFonts w:hint="eastAsia"/>
                <w:szCs w:val="21"/>
                <w:lang w:val="en-GB"/>
              </w:rPr>
              <w:t>公司对顾客的私人信息或有关技术要求均通过专用硬盘区域和配置的专用档案柜予以保存，确保了顾客信息的丢失和泄漏。</w:t>
            </w:r>
          </w:p>
          <w:p>
            <w:r>
              <w:rPr>
                <w:rFonts w:hint="eastAsia"/>
                <w:szCs w:val="21"/>
                <w:lang w:val="en-GB"/>
              </w:rPr>
              <w:t>目前公司无实物顾客或外部供方财产。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交付后的活动</w:t>
            </w:r>
          </w:p>
          <w:p/>
        </w:tc>
        <w:tc>
          <w:tcPr>
            <w:tcW w:w="932" w:type="dxa"/>
            <w:vAlign w:val="center"/>
          </w:tcPr>
          <w:p>
            <w:pPr>
              <w:rPr>
                <w:szCs w:val="21"/>
              </w:rPr>
            </w:pPr>
            <w:r>
              <w:rPr>
                <w:szCs w:val="21"/>
              </w:rPr>
              <w:t>Q8.5.5</w:t>
            </w:r>
          </w:p>
          <w:p/>
        </w:tc>
        <w:tc>
          <w:tcPr>
            <w:tcW w:w="10032" w:type="dxa"/>
            <w:vAlign w:val="center"/>
          </w:tcPr>
          <w:p>
            <w:pPr>
              <w:rPr>
                <w:rFonts w:cs="Lucida Sans"/>
                <w:b/>
              </w:rPr>
            </w:pPr>
          </w:p>
          <w:p>
            <w:pPr>
              <w:rPr>
                <w:rFonts w:hint="eastAsia"/>
                <w:szCs w:val="21"/>
                <w:lang w:val="en-GB"/>
              </w:rPr>
            </w:pPr>
            <w:r>
              <w:rPr>
                <w:rFonts w:hint="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r>
              <w:rPr>
                <w:rFonts w:hint="eastAsia"/>
                <w:color w:val="auto"/>
                <w:szCs w:val="21"/>
                <w:lang w:val="en-US" w:eastAsia="zh-CN"/>
              </w:rPr>
              <w:t>销售的产品根据数量的多少、发运的地点及包装要求由销售人员联系物流，在规定的时间内将产品送到客户指定地点。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szCs w:val="21"/>
                <w:lang w:val="en-GB"/>
              </w:rPr>
            </w:pPr>
            <w:r>
              <w:rPr>
                <w:rFonts w:hint="eastAsia"/>
                <w:szCs w:val="21"/>
                <w:lang w:val="en-GB"/>
              </w:rPr>
              <w:t>更改的控制</w:t>
            </w:r>
          </w:p>
          <w:p/>
        </w:tc>
        <w:tc>
          <w:tcPr>
            <w:tcW w:w="932" w:type="dxa"/>
            <w:vAlign w:val="center"/>
          </w:tcPr>
          <w:p>
            <w:pPr>
              <w:rPr>
                <w:szCs w:val="21"/>
              </w:rPr>
            </w:pPr>
            <w:r>
              <w:rPr>
                <w:szCs w:val="21"/>
              </w:rPr>
              <w:t>Q8.5.6</w:t>
            </w:r>
          </w:p>
          <w:p/>
        </w:tc>
        <w:tc>
          <w:tcPr>
            <w:tcW w:w="10032" w:type="dxa"/>
            <w:vAlign w:val="center"/>
          </w:tcPr>
          <w:p>
            <w:pPr>
              <w:rPr>
                <w:szCs w:val="21"/>
                <w:lang w:val="en-GB"/>
              </w:rPr>
            </w:pPr>
            <w:r>
              <w:rPr>
                <w:rFonts w:hint="eastAsia"/>
                <w:szCs w:val="21"/>
                <w:lang w:val="en-GB"/>
              </w:rPr>
              <w:t>组织应对销售合同的更改进行评审，以确保稳定的符合要求。</w:t>
            </w:r>
          </w:p>
          <w:p>
            <w:pPr>
              <w:rPr>
                <w:szCs w:val="21"/>
                <w:lang w:val="en-GB"/>
              </w:rPr>
            </w:pPr>
            <w:r>
              <w:rPr>
                <w:rFonts w:hint="eastAsia"/>
                <w:szCs w:val="21"/>
                <w:lang w:val="en-GB"/>
              </w:rPr>
              <w:t>组织应保留形成文件的信息，包括有关更改评审结果、授权进行更改的人员以及根据评审所采取的必要措施。</w:t>
            </w:r>
          </w:p>
          <w:p>
            <w:r>
              <w:rPr>
                <w:rFonts w:hint="eastAsia"/>
                <w:szCs w:val="21"/>
                <w:lang w:val="en-GB"/>
              </w:rPr>
              <w:t>经询问，体系运行至今无更改情况发生。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center"/>
          </w:tcPr>
          <w:p>
            <w:pPr>
              <w:rPr>
                <w:szCs w:val="21"/>
              </w:rPr>
            </w:pPr>
            <w:r>
              <w:rPr>
                <w:rFonts w:hint="eastAsia"/>
                <w:szCs w:val="21"/>
              </w:rPr>
              <w:t>顾客满意度</w:t>
            </w:r>
          </w:p>
        </w:tc>
        <w:tc>
          <w:tcPr>
            <w:tcW w:w="932" w:type="dxa"/>
            <w:vAlign w:val="center"/>
          </w:tcPr>
          <w:p>
            <w:pPr>
              <w:rPr>
                <w:szCs w:val="21"/>
              </w:rPr>
            </w:pPr>
            <w:r>
              <w:rPr>
                <w:szCs w:val="21"/>
              </w:rPr>
              <w:t>Q9.1.2</w:t>
            </w:r>
          </w:p>
          <w:p/>
        </w:tc>
        <w:tc>
          <w:tcPr>
            <w:tcW w:w="10032"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w:t>
            </w:r>
          </w:p>
          <w:p>
            <w:pPr>
              <w:rPr>
                <w:rFonts w:hint="default" w:eastAsia="宋体"/>
                <w:szCs w:val="21"/>
                <w:lang w:val="en-US" w:eastAsia="zh-CN"/>
              </w:rPr>
            </w:pPr>
            <w:r>
              <w:rPr>
                <w:rFonts w:hint="eastAsia" w:ascii="宋体" w:hAnsi="宋体" w:eastAsia="宋体" w:cs="宋体"/>
                <w:b w:val="0"/>
                <w:bCs w:val="0"/>
                <w:sz w:val="21"/>
                <w:szCs w:val="21"/>
                <w:lang w:eastAsia="zh-CN"/>
              </w:rPr>
              <w:t>聂进良</w:t>
            </w:r>
            <w:r>
              <w:rPr>
                <w:rFonts w:hint="eastAsia" w:ascii="宋体" w:hAnsi="宋体" w:cs="宋体"/>
                <w:b w:val="0"/>
                <w:bCs w:val="0"/>
                <w:sz w:val="21"/>
                <w:szCs w:val="21"/>
              </w:rPr>
              <w:t>、</w:t>
            </w:r>
            <w:r>
              <w:rPr>
                <w:rFonts w:hint="eastAsia" w:ascii="宋体" w:hAnsi="宋体" w:eastAsia="宋体" w:cs="宋体"/>
                <w:b w:val="0"/>
                <w:bCs w:val="0"/>
                <w:sz w:val="21"/>
                <w:szCs w:val="21"/>
                <w:lang w:eastAsia="zh-CN"/>
              </w:rPr>
              <w:t>聂进凤</w:t>
            </w:r>
            <w:r>
              <w:rPr>
                <w:rFonts w:hint="eastAsia" w:ascii="宋体" w:hAnsi="宋体" w:cs="宋体"/>
                <w:b w:val="0"/>
                <w:bCs w:val="0"/>
                <w:sz w:val="21"/>
                <w:szCs w:val="21"/>
              </w:rPr>
              <w:t>、</w:t>
            </w:r>
            <w:r>
              <w:rPr>
                <w:rFonts w:hint="eastAsia" w:ascii="宋体" w:hAnsi="宋体" w:eastAsia="宋体" w:cs="宋体"/>
                <w:b w:val="0"/>
                <w:bCs w:val="0"/>
                <w:sz w:val="21"/>
                <w:szCs w:val="21"/>
                <w:lang w:eastAsia="zh-CN"/>
              </w:rPr>
              <w:t>彭小雄</w:t>
            </w:r>
            <w:r>
              <w:rPr>
                <w:rFonts w:hint="eastAsia"/>
                <w:b w:val="0"/>
                <w:bCs w:val="0"/>
                <w:sz w:val="21"/>
                <w:szCs w:val="21"/>
                <w:lang w:eastAsia="zh-CN"/>
              </w:rPr>
              <w:t>、</w:t>
            </w:r>
            <w:r>
              <w:rPr>
                <w:rFonts w:hint="eastAsia" w:ascii="宋体" w:hAnsi="宋体" w:eastAsia="宋体" w:cs="宋体"/>
                <w:b w:val="0"/>
                <w:bCs w:val="0"/>
                <w:sz w:val="21"/>
                <w:szCs w:val="21"/>
                <w:lang w:eastAsia="zh-CN"/>
              </w:rPr>
              <w:t>彭磊</w:t>
            </w:r>
            <w:r>
              <w:rPr>
                <w:rFonts w:hint="eastAsia"/>
                <w:b w:val="0"/>
                <w:bCs w:val="0"/>
                <w:sz w:val="21"/>
                <w:szCs w:val="21"/>
                <w:lang w:eastAsia="zh-CN"/>
              </w:rPr>
              <w:t>、</w:t>
            </w:r>
            <w:r>
              <w:rPr>
                <w:rFonts w:hint="eastAsia" w:ascii="宋体" w:hAnsi="宋体" w:eastAsia="宋体" w:cs="宋体"/>
                <w:b w:val="0"/>
                <w:bCs w:val="0"/>
                <w:sz w:val="21"/>
                <w:szCs w:val="21"/>
                <w:lang w:eastAsia="zh-CN"/>
              </w:rPr>
              <w:t>熊建斌</w:t>
            </w:r>
            <w:r>
              <w:rPr>
                <w:rFonts w:hint="eastAsia"/>
                <w:b w:val="0"/>
                <w:bCs w:val="0"/>
                <w:sz w:val="21"/>
                <w:szCs w:val="21"/>
              </w:rPr>
              <w:t>等</w:t>
            </w:r>
            <w:r>
              <w:rPr>
                <w:rFonts w:hint="eastAsia"/>
                <w:szCs w:val="21"/>
                <w:lang w:val="zh-CN"/>
              </w:rPr>
              <w:t>，调查的产品有</w:t>
            </w:r>
            <w:r>
              <w:rPr>
                <w:rFonts w:hint="eastAsia"/>
                <w:szCs w:val="21"/>
                <w:lang w:val="en-US" w:eastAsia="zh-CN"/>
              </w:rPr>
              <w:t>密集架、金库门、电脑桌、办公桌椅、文件柜等</w:t>
            </w:r>
          </w:p>
          <w:p>
            <w:pPr>
              <w:ind w:firstLine="420" w:firstLineChars="200"/>
              <w:rPr>
                <w:szCs w:val="21"/>
                <w:lang w:val="zh-CN"/>
              </w:rPr>
            </w:pP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b w:val="0"/>
                <w:bCs/>
                <w:color w:val="000000"/>
                <w:sz w:val="20"/>
                <w:szCs w:val="20"/>
              </w:rPr>
              <w:t>20</w:t>
            </w:r>
            <w:r>
              <w:rPr>
                <w:rFonts w:hint="eastAsia"/>
                <w:b w:val="0"/>
                <w:bCs/>
                <w:color w:val="000000"/>
                <w:sz w:val="20"/>
                <w:szCs w:val="20"/>
              </w:rPr>
              <w:t>20年</w:t>
            </w:r>
            <w:r>
              <w:rPr>
                <w:rFonts w:hint="eastAsia"/>
                <w:b w:val="0"/>
                <w:bCs/>
                <w:color w:val="000000"/>
                <w:sz w:val="20"/>
                <w:szCs w:val="20"/>
                <w:lang w:val="en-US" w:eastAsia="zh-CN"/>
              </w:rPr>
              <w:t>3</w:t>
            </w:r>
            <w:r>
              <w:rPr>
                <w:rFonts w:hint="eastAsia"/>
                <w:b w:val="0"/>
                <w:bCs/>
                <w:color w:val="000000"/>
                <w:sz w:val="20"/>
                <w:szCs w:val="20"/>
              </w:rPr>
              <w:t>月1</w:t>
            </w:r>
            <w:r>
              <w:rPr>
                <w:rFonts w:hint="eastAsia"/>
                <w:b w:val="0"/>
                <w:bCs/>
                <w:color w:val="000000"/>
                <w:sz w:val="20"/>
                <w:szCs w:val="20"/>
                <w:lang w:val="en-US" w:eastAsia="zh-CN"/>
              </w:rPr>
              <w:t>6</w:t>
            </w:r>
            <w:r>
              <w:rPr>
                <w:rFonts w:hint="eastAsia"/>
                <w:b w:val="0"/>
                <w:bCs/>
                <w:color w:val="000000"/>
                <w:sz w:val="20"/>
                <w:szCs w:val="20"/>
              </w:rPr>
              <w:t>日——</w:t>
            </w:r>
            <w:r>
              <w:rPr>
                <w:rFonts w:hint="eastAsia"/>
                <w:b w:val="0"/>
                <w:bCs/>
                <w:color w:val="000000"/>
                <w:sz w:val="20"/>
                <w:szCs w:val="20"/>
                <w:lang w:val="en-US" w:eastAsia="zh-CN"/>
              </w:rPr>
              <w:t>4月1日</w:t>
            </w:r>
            <w:r>
              <w:rPr>
                <w:rFonts w:hint="eastAsia"/>
                <w:b w:val="0"/>
                <w:bCs/>
                <w:color w:val="000000"/>
                <w:sz w:val="20"/>
                <w:szCs w:val="20"/>
              </w:rPr>
              <w:t>共发出顾客满意度调查表10份</w:t>
            </w:r>
            <w:r>
              <w:rPr>
                <w:rFonts w:hint="eastAsia"/>
                <w:szCs w:val="21"/>
                <w:lang w:val="zh-CN"/>
              </w:rPr>
              <w:t>。</w:t>
            </w:r>
          </w:p>
          <w:p>
            <w:pPr>
              <w:spacing w:before="50" w:line="240" w:lineRule="atLeast"/>
              <w:rPr>
                <w:rFonts w:ascii="仿宋_GB2312" w:eastAsia="仿宋_GB2312"/>
                <w:bCs/>
                <w:sz w:val="24"/>
                <w:szCs w:val="24"/>
              </w:rPr>
            </w:pPr>
            <w:r>
              <w:rPr>
                <w:rFonts w:hint="eastAsia" w:ascii="仿宋_GB2312" w:eastAsia="仿宋_GB2312"/>
                <w:bCs/>
                <w:sz w:val="24"/>
                <w:szCs w:val="24"/>
              </w:rPr>
              <w:t>调查内容：</w:t>
            </w:r>
          </w:p>
          <w:p>
            <w:pPr>
              <w:ind w:firstLine="420" w:firstLineChars="200"/>
            </w:pPr>
            <w:r>
              <w:rPr>
                <w:rFonts w:hint="eastAsia"/>
              </w:rPr>
              <w:t>合同条款是否符合有关法律法规</w:t>
            </w:r>
            <w:r>
              <w:t xml:space="preserve">   </w:t>
            </w:r>
            <w:r>
              <w:rPr>
                <w:rFonts w:hint="eastAsia"/>
              </w:rPr>
              <w:t>符合法律法规</w:t>
            </w:r>
          </w:p>
          <w:p>
            <w:pPr>
              <w:ind w:firstLine="420" w:firstLineChars="200"/>
            </w:pPr>
            <w:r>
              <w:rPr>
                <w:rFonts w:hint="eastAsia"/>
              </w:rPr>
              <w:t>履行合同时企业的利益和风险如何</w:t>
            </w:r>
            <w:r>
              <w:t xml:space="preserve">  </w:t>
            </w:r>
            <w:r>
              <w:rPr>
                <w:rFonts w:hint="eastAsia"/>
              </w:rPr>
              <w:t>无风险</w:t>
            </w:r>
          </w:p>
          <w:p>
            <w:pPr>
              <w:ind w:firstLine="420" w:firstLineChars="200"/>
            </w:pPr>
            <w:r>
              <w:rPr>
                <w:rFonts w:hint="eastAsia"/>
              </w:rPr>
              <w:t>合同条款是否有含糊不清之处</w:t>
            </w:r>
            <w:r>
              <w:t xml:space="preserve">      </w:t>
            </w:r>
            <w:r>
              <w:rPr>
                <w:rFonts w:hint="eastAsia"/>
              </w:rPr>
              <w:t>无</w:t>
            </w:r>
          </w:p>
          <w:p>
            <w:pPr>
              <w:ind w:firstLine="420" w:firstLineChars="200"/>
            </w:pPr>
            <w:r>
              <w:rPr>
                <w:rFonts w:hint="eastAsia"/>
              </w:rPr>
              <w:t>技术、供应、等能否满足需要</w:t>
            </w:r>
            <w:r>
              <w:t xml:space="preserve">   </w:t>
            </w:r>
            <w:r>
              <w:rPr>
                <w:rFonts w:hint="eastAsia"/>
              </w:rPr>
              <w:t>能满足需求</w:t>
            </w:r>
          </w:p>
          <w:p>
            <w:pPr>
              <w:ind w:firstLine="420" w:firstLineChars="200"/>
            </w:pPr>
            <w:r>
              <w:rPr>
                <w:rFonts w:hint="eastAsia"/>
              </w:rPr>
              <w:t>有无特殊要求</w:t>
            </w:r>
            <w:r>
              <w:t xml:space="preserve">                     </w:t>
            </w:r>
            <w:r>
              <w:rPr>
                <w:rFonts w:hint="eastAsia"/>
              </w:rPr>
              <w:t>无</w:t>
            </w:r>
          </w:p>
          <w:p>
            <w:pPr>
              <w:ind w:firstLine="420" w:firstLineChars="200"/>
            </w:pPr>
            <w:r>
              <w:rPr>
                <w:rFonts w:hint="eastAsia"/>
              </w:rPr>
              <w:t>交货期限能否满足</w:t>
            </w:r>
            <w:r>
              <w:t xml:space="preserve">                 </w:t>
            </w:r>
            <w:r>
              <w:rPr>
                <w:rFonts w:hint="eastAsia"/>
              </w:rPr>
              <w:t>能</w:t>
            </w:r>
          </w:p>
          <w:p>
            <w:pPr>
              <w:ind w:firstLine="420" w:firstLineChars="200"/>
            </w:pPr>
            <w:r>
              <w:rPr>
                <w:rFonts w:hint="eastAsia"/>
              </w:rPr>
              <w:t>交货方式是否合适</w:t>
            </w:r>
            <w:r>
              <w:t xml:space="preserve">                 </w:t>
            </w:r>
            <w:r>
              <w:rPr>
                <w:rFonts w:hint="eastAsia"/>
              </w:rPr>
              <w:t>合适</w:t>
            </w:r>
          </w:p>
          <w:p>
            <w:pPr>
              <w:ind w:firstLine="420" w:firstLineChars="200"/>
            </w:pPr>
            <w:r>
              <w:rPr>
                <w:rFonts w:hint="eastAsia"/>
              </w:rPr>
              <w:t>价格是否合理</w:t>
            </w:r>
            <w:r>
              <w:t xml:space="preserve">                     </w:t>
            </w:r>
            <w:r>
              <w:rPr>
                <w:rFonts w:hint="eastAsia"/>
              </w:rPr>
              <w:t>合理</w:t>
            </w:r>
          </w:p>
          <w:p>
            <w:pPr>
              <w:ind w:firstLine="420" w:firstLineChars="200"/>
            </w:pPr>
            <w:r>
              <w:rPr>
                <w:rFonts w:hint="eastAsia"/>
              </w:rPr>
              <w:t>付款期限是否适当</w:t>
            </w:r>
            <w:r>
              <w:t xml:space="preserve">                  </w:t>
            </w:r>
            <w:r>
              <w:rPr>
                <w:rFonts w:hint="eastAsia"/>
              </w:rPr>
              <w:t>适当</w:t>
            </w:r>
          </w:p>
          <w:p>
            <w:pPr>
              <w:ind w:firstLine="420" w:firstLineChars="200"/>
            </w:pPr>
            <w:r>
              <w:rPr>
                <w:rFonts w:hint="eastAsia"/>
              </w:rPr>
              <w:t>有无质量保证要求</w:t>
            </w:r>
            <w:r>
              <w:t xml:space="preserve">                  </w:t>
            </w:r>
            <w:r>
              <w:rPr>
                <w:rFonts w:hint="eastAsia"/>
              </w:rPr>
              <w:t>有</w:t>
            </w:r>
          </w:p>
          <w:p>
            <w:pPr>
              <w:spacing w:before="50" w:line="0" w:lineRule="atLeast"/>
              <w:rPr>
                <w:rFonts w:hint="eastAsia" w:ascii="仿宋_GB2312" w:eastAsia="仿宋_GB2312"/>
                <w:bCs/>
                <w:sz w:val="24"/>
                <w:szCs w:val="24"/>
              </w:rPr>
            </w:pPr>
            <w:r>
              <w:rPr>
                <w:rFonts w:hint="eastAsia" w:ascii="仿宋_GB2312" w:eastAsia="仿宋_GB2312"/>
                <w:bCs/>
                <w:sz w:val="24"/>
                <w:szCs w:val="24"/>
              </w:rPr>
              <w:t>调查分析：</w:t>
            </w:r>
          </w:p>
          <w:p>
            <w:pPr>
              <w:spacing w:before="50" w:line="0" w:lineRule="atLeast"/>
              <w:rPr>
                <w:rFonts w:hint="eastAsia"/>
              </w:rPr>
            </w:pPr>
            <w:r>
              <w:rPr>
                <w:rFonts w:hint="eastAsia"/>
              </w:rPr>
              <w:t>产品质量：很满意一共为：</w:t>
            </w:r>
            <w:r>
              <w:rPr>
                <w:rFonts w:hint="eastAsia"/>
                <w:lang w:val="en-US" w:eastAsia="zh-CN"/>
              </w:rPr>
              <w:t>8</w:t>
            </w:r>
            <w:r>
              <w:rPr>
                <w:rFonts w:hint="eastAsia"/>
              </w:rPr>
              <w:t>份，满意为2份</w:t>
            </w:r>
          </w:p>
          <w:p>
            <w:pPr>
              <w:spacing w:before="50" w:line="0" w:lineRule="atLeast"/>
              <w:rPr>
                <w:rFonts w:hint="eastAsia"/>
              </w:rPr>
            </w:pPr>
            <w:r>
              <w:rPr>
                <w:rFonts w:hint="eastAsia"/>
              </w:rPr>
              <w:t xml:space="preserve">价格比：很满意一共为：  </w:t>
            </w:r>
            <w:r>
              <w:rPr>
                <w:rFonts w:hint="eastAsia"/>
                <w:lang w:val="en-US" w:eastAsia="zh-CN"/>
              </w:rPr>
              <w:t>7</w:t>
            </w:r>
            <w:r>
              <w:rPr>
                <w:rFonts w:hint="eastAsia"/>
              </w:rPr>
              <w:t xml:space="preserve">份，满意为 </w:t>
            </w:r>
            <w:r>
              <w:rPr>
                <w:rFonts w:hint="eastAsia"/>
                <w:lang w:val="en-US" w:eastAsia="zh-CN"/>
              </w:rPr>
              <w:t>3</w:t>
            </w:r>
            <w:r>
              <w:rPr>
                <w:rFonts w:hint="eastAsia"/>
              </w:rPr>
              <w:t>份</w:t>
            </w:r>
          </w:p>
          <w:p>
            <w:pPr>
              <w:spacing w:before="50" w:line="0" w:lineRule="atLeast"/>
              <w:rPr>
                <w:rFonts w:hint="eastAsia"/>
              </w:rPr>
            </w:pPr>
            <w:r>
              <w:rPr>
                <w:rFonts w:hint="eastAsia"/>
              </w:rPr>
              <w:t xml:space="preserve">交货期：很满意一共为： </w:t>
            </w:r>
            <w:r>
              <w:rPr>
                <w:rFonts w:hint="eastAsia"/>
                <w:lang w:val="en-US" w:eastAsia="zh-CN"/>
              </w:rPr>
              <w:t>8</w:t>
            </w:r>
            <w:r>
              <w:rPr>
                <w:rFonts w:hint="eastAsia"/>
              </w:rPr>
              <w:t>份， 满意为</w:t>
            </w:r>
            <w:r>
              <w:rPr>
                <w:rFonts w:hint="eastAsia"/>
                <w:lang w:val="en-US" w:eastAsia="zh-CN"/>
              </w:rPr>
              <w:t>2</w:t>
            </w:r>
            <w:r>
              <w:rPr>
                <w:rFonts w:hint="eastAsia"/>
              </w:rPr>
              <w:t>份</w:t>
            </w:r>
          </w:p>
          <w:p>
            <w:pPr>
              <w:spacing w:before="50" w:line="0" w:lineRule="atLeast"/>
              <w:rPr>
                <w:rFonts w:hint="eastAsia"/>
              </w:rPr>
            </w:pPr>
            <w:r>
              <w:rPr>
                <w:rFonts w:hint="eastAsia"/>
              </w:rPr>
              <w:t>分值：很满意为</w:t>
            </w:r>
            <w:r>
              <w:t>100</w:t>
            </w:r>
            <w:r>
              <w:rPr>
                <w:rFonts w:hint="eastAsia"/>
              </w:rPr>
              <w:t>分</w:t>
            </w:r>
            <w:r>
              <w:t xml:space="preserve">   </w:t>
            </w:r>
            <w:r>
              <w:rPr>
                <w:rFonts w:hint="eastAsia"/>
              </w:rPr>
              <w:t>满意为</w:t>
            </w:r>
            <w:r>
              <w:t>85</w:t>
            </w:r>
            <w:r>
              <w:rPr>
                <w:rFonts w:hint="eastAsia"/>
              </w:rPr>
              <w:t>分</w:t>
            </w:r>
            <w:r>
              <w:t xml:space="preserve">   </w:t>
            </w:r>
            <w:r>
              <w:rPr>
                <w:rFonts w:hint="eastAsia"/>
              </w:rPr>
              <w:t>一般为</w:t>
            </w:r>
            <w:r>
              <w:t>60</w:t>
            </w:r>
            <w:r>
              <w:rPr>
                <w:rFonts w:hint="eastAsia"/>
              </w:rPr>
              <w:t>分</w:t>
            </w:r>
            <w:r>
              <w:t xml:space="preserve">   </w:t>
            </w:r>
            <w:r>
              <w:rPr>
                <w:rFonts w:hint="eastAsia"/>
              </w:rPr>
              <w:t>不满意为</w:t>
            </w:r>
            <w:r>
              <w:t>0</w:t>
            </w:r>
            <w:r>
              <w:rPr>
                <w:rFonts w:hint="eastAsia"/>
              </w:rPr>
              <w:t>分</w:t>
            </w:r>
            <w:r>
              <w:t xml:space="preserve">   </w:t>
            </w:r>
            <w:r>
              <w:rPr>
                <w:rFonts w:hint="eastAsia"/>
              </w:rPr>
              <w:t>加权值为6</w:t>
            </w:r>
            <w:r>
              <w:t>0%</w:t>
            </w:r>
          </w:p>
          <w:p>
            <w:pPr>
              <w:spacing w:before="50" w:line="0" w:lineRule="atLeast"/>
              <w:rPr>
                <w:rFonts w:hint="eastAsia"/>
              </w:rPr>
            </w:pPr>
            <w:r>
              <w:rPr>
                <w:rFonts w:hint="eastAsia"/>
              </w:rPr>
              <w:t xml:space="preserve"> 计算：｛（</w:t>
            </w:r>
            <w:r>
              <w:rPr>
                <w:rFonts w:hint="eastAsia"/>
                <w:lang w:val="en-US" w:eastAsia="zh-CN"/>
              </w:rPr>
              <w:t>8</w:t>
            </w:r>
            <w:r>
              <w:rPr>
                <w:rFonts w:hint="eastAsia"/>
              </w:rPr>
              <w:t>+</w:t>
            </w:r>
            <w:r>
              <w:rPr>
                <w:rFonts w:hint="eastAsia"/>
                <w:lang w:val="en-US" w:eastAsia="zh-CN"/>
              </w:rPr>
              <w:t>7</w:t>
            </w:r>
            <w:r>
              <w:rPr>
                <w:rFonts w:hint="eastAsia"/>
              </w:rPr>
              <w:t>+</w:t>
            </w:r>
            <w:r>
              <w:rPr>
                <w:rFonts w:hint="eastAsia"/>
                <w:lang w:val="en-US" w:eastAsia="zh-CN"/>
              </w:rPr>
              <w:t>8</w:t>
            </w:r>
            <w:r>
              <w:rPr>
                <w:rFonts w:hint="eastAsia"/>
              </w:rPr>
              <w:t>）×100+（2+</w:t>
            </w:r>
            <w:r>
              <w:rPr>
                <w:rFonts w:hint="eastAsia"/>
                <w:lang w:val="en-US" w:eastAsia="zh-CN"/>
              </w:rPr>
              <w:t>3</w:t>
            </w:r>
            <w:r>
              <w:rPr>
                <w:rFonts w:hint="eastAsia"/>
              </w:rPr>
              <w:t>+</w:t>
            </w:r>
            <w:r>
              <w:rPr>
                <w:rFonts w:hint="eastAsia"/>
                <w:lang w:val="en-US" w:eastAsia="zh-CN"/>
              </w:rPr>
              <w:t>2</w:t>
            </w:r>
            <w:r>
              <w:rPr>
                <w:rFonts w:hint="eastAsia"/>
              </w:rPr>
              <w:t>）×85｝÷3×60%＝</w:t>
            </w:r>
            <w:r>
              <w:rPr>
                <w:rFonts w:hint="eastAsia"/>
                <w:lang w:val="en-US" w:eastAsia="zh-CN"/>
              </w:rPr>
              <w:t>579</w:t>
            </w:r>
          </w:p>
          <w:p>
            <w:pPr>
              <w:spacing w:before="50" w:line="0" w:lineRule="atLeast"/>
              <w:rPr>
                <w:rFonts w:hint="eastAsia"/>
              </w:rPr>
            </w:pPr>
          </w:p>
          <w:p>
            <w:pPr>
              <w:spacing w:before="50" w:line="0" w:lineRule="atLeast"/>
              <w:rPr>
                <w:rFonts w:hint="eastAsia"/>
              </w:rPr>
            </w:pPr>
            <w:r>
              <w:rPr>
                <w:rFonts w:hint="eastAsia"/>
              </w:rPr>
              <w:t>售后服务：很满意一共为：</w:t>
            </w:r>
            <w:r>
              <w:rPr>
                <w:rFonts w:hint="eastAsia"/>
                <w:lang w:val="en-US" w:eastAsia="zh-CN"/>
              </w:rPr>
              <w:t>8</w:t>
            </w:r>
            <w:r>
              <w:rPr>
                <w:rFonts w:hint="eastAsia"/>
              </w:rPr>
              <w:t xml:space="preserve">份，满意为 </w:t>
            </w:r>
            <w:r>
              <w:rPr>
                <w:rFonts w:hint="eastAsia"/>
                <w:lang w:val="en-US" w:eastAsia="zh-CN"/>
              </w:rPr>
              <w:t>2</w:t>
            </w:r>
            <w:r>
              <w:rPr>
                <w:rFonts w:hint="eastAsia"/>
              </w:rPr>
              <w:t>份</w:t>
            </w:r>
          </w:p>
          <w:p>
            <w:pPr>
              <w:spacing w:before="50" w:line="0" w:lineRule="atLeast"/>
              <w:rPr>
                <w:rFonts w:hint="eastAsia"/>
              </w:rPr>
            </w:pPr>
            <w:r>
              <w:rPr>
                <w:rFonts w:hint="eastAsia"/>
              </w:rPr>
              <w:t>技术指导：很满意一共为：</w:t>
            </w:r>
            <w:r>
              <w:rPr>
                <w:rFonts w:hint="eastAsia"/>
                <w:lang w:val="en-US" w:eastAsia="zh-CN"/>
              </w:rPr>
              <w:t>9</w:t>
            </w:r>
            <w:r>
              <w:rPr>
                <w:rFonts w:hint="eastAsia"/>
              </w:rPr>
              <w:t xml:space="preserve">份，满意为 </w:t>
            </w:r>
            <w:r>
              <w:rPr>
                <w:rFonts w:hint="eastAsia"/>
                <w:lang w:val="en-US" w:eastAsia="zh-CN"/>
              </w:rPr>
              <w:t>1</w:t>
            </w:r>
            <w:r>
              <w:rPr>
                <w:rFonts w:hint="eastAsia"/>
              </w:rPr>
              <w:t>份</w:t>
            </w:r>
          </w:p>
          <w:p>
            <w:pPr>
              <w:spacing w:before="50" w:line="0" w:lineRule="atLeast"/>
              <w:rPr>
                <w:rFonts w:hint="eastAsia"/>
              </w:rPr>
            </w:pPr>
            <w:r>
              <w:rPr>
                <w:rFonts w:hint="eastAsia"/>
              </w:rPr>
              <w:t>分值：很满意为</w:t>
            </w:r>
            <w:r>
              <w:t>100</w:t>
            </w:r>
            <w:r>
              <w:rPr>
                <w:rFonts w:hint="eastAsia"/>
              </w:rPr>
              <w:t>分</w:t>
            </w:r>
            <w:r>
              <w:t xml:space="preserve">   </w:t>
            </w:r>
            <w:r>
              <w:rPr>
                <w:rFonts w:hint="eastAsia"/>
              </w:rPr>
              <w:t>满意为</w:t>
            </w:r>
            <w:r>
              <w:t>85</w:t>
            </w:r>
            <w:r>
              <w:rPr>
                <w:rFonts w:hint="eastAsia"/>
              </w:rPr>
              <w:t>分</w:t>
            </w:r>
            <w:r>
              <w:t xml:space="preserve">   </w:t>
            </w:r>
            <w:r>
              <w:rPr>
                <w:rFonts w:hint="eastAsia"/>
              </w:rPr>
              <w:t>一般为</w:t>
            </w:r>
            <w:r>
              <w:t>60</w:t>
            </w:r>
            <w:r>
              <w:rPr>
                <w:rFonts w:hint="eastAsia"/>
              </w:rPr>
              <w:t>分</w:t>
            </w:r>
            <w:r>
              <w:t xml:space="preserve">   </w:t>
            </w:r>
            <w:r>
              <w:rPr>
                <w:rFonts w:hint="eastAsia"/>
              </w:rPr>
              <w:t>不满意为</w:t>
            </w:r>
            <w:r>
              <w:t>0</w:t>
            </w:r>
            <w:r>
              <w:rPr>
                <w:rFonts w:hint="eastAsia"/>
              </w:rPr>
              <w:t>分</w:t>
            </w:r>
            <w:r>
              <w:t xml:space="preserve">   </w:t>
            </w:r>
            <w:r>
              <w:rPr>
                <w:rFonts w:hint="eastAsia"/>
              </w:rPr>
              <w:t>加权值为</w:t>
            </w:r>
            <w:r>
              <w:t>40%</w:t>
            </w:r>
          </w:p>
          <w:p>
            <w:pPr>
              <w:spacing w:before="50" w:line="0" w:lineRule="atLeast"/>
              <w:rPr>
                <w:rFonts w:hint="eastAsia"/>
              </w:rPr>
            </w:pPr>
            <w:r>
              <w:rPr>
                <w:rFonts w:hint="eastAsia"/>
              </w:rPr>
              <w:t>计算：</w:t>
            </w:r>
            <w:r>
              <w:rPr>
                <w:rFonts w:hint="eastAsia" w:ascii="宋体" w:hAnsi="宋体"/>
              </w:rPr>
              <w:t>｛</w:t>
            </w:r>
            <w:r>
              <w:rPr>
                <w:rFonts w:hint="eastAsia"/>
              </w:rPr>
              <w:t>（</w:t>
            </w:r>
            <w:r>
              <w:rPr>
                <w:rFonts w:hint="eastAsia"/>
                <w:lang w:val="en-US" w:eastAsia="zh-CN"/>
              </w:rPr>
              <w:t>8</w:t>
            </w:r>
            <w:r>
              <w:rPr>
                <w:rFonts w:hint="eastAsia"/>
              </w:rPr>
              <w:t>+</w:t>
            </w:r>
            <w:r>
              <w:rPr>
                <w:rFonts w:hint="eastAsia"/>
                <w:lang w:val="en-US" w:eastAsia="zh-CN"/>
              </w:rPr>
              <w:t>9</w:t>
            </w:r>
            <w:r>
              <w:rPr>
                <w:rFonts w:hint="eastAsia"/>
              </w:rPr>
              <w:t>）×100+（</w:t>
            </w:r>
            <w:r>
              <w:rPr>
                <w:rFonts w:hint="eastAsia"/>
                <w:lang w:val="en-US" w:eastAsia="zh-CN"/>
              </w:rPr>
              <w:t>2</w:t>
            </w:r>
            <w:r>
              <w:rPr>
                <w:rFonts w:hint="eastAsia"/>
              </w:rPr>
              <w:t>+</w:t>
            </w:r>
            <w:r>
              <w:rPr>
                <w:rFonts w:hint="eastAsia"/>
                <w:lang w:val="en-US" w:eastAsia="zh-CN"/>
              </w:rPr>
              <w:t>1</w:t>
            </w:r>
            <w:r>
              <w:rPr>
                <w:rFonts w:hint="eastAsia"/>
              </w:rPr>
              <w:t>）×85｝÷2×40%＝</w:t>
            </w:r>
            <w:r>
              <w:rPr>
                <w:rFonts w:hint="eastAsia"/>
                <w:lang w:val="en-US" w:eastAsia="zh-CN"/>
              </w:rPr>
              <w:t>391</w:t>
            </w:r>
          </w:p>
          <w:p>
            <w:pPr>
              <w:spacing w:before="50" w:line="0" w:lineRule="atLeast"/>
              <w:ind w:firstLine="240" w:firstLineChars="100"/>
              <w:rPr>
                <w:rFonts w:hint="eastAsia" w:ascii="仿宋_GB2312" w:eastAsia="仿宋_GB2312"/>
                <w:sz w:val="24"/>
                <w:szCs w:val="24"/>
                <w:lang w:eastAsia="zh-CN"/>
              </w:rPr>
            </w:pPr>
            <w:r>
              <w:rPr>
                <w:rFonts w:hint="eastAsia" w:ascii="仿宋_GB2312" w:eastAsia="仿宋_GB2312"/>
                <w:sz w:val="24"/>
                <w:szCs w:val="24"/>
                <w:lang w:eastAsia="zh-CN"/>
              </w:rPr>
              <w:t>满意度</w:t>
            </w:r>
            <w:r>
              <w:rPr>
                <w:rFonts w:hint="eastAsia" w:ascii="仿宋_GB2312" w:eastAsia="仿宋_GB2312"/>
                <w:sz w:val="24"/>
                <w:szCs w:val="24"/>
              </w:rPr>
              <w:t>为：（</w:t>
            </w:r>
            <w:r>
              <w:rPr>
                <w:rFonts w:hint="eastAsia" w:ascii="仿宋_GB2312" w:eastAsia="仿宋_GB2312"/>
                <w:sz w:val="24"/>
                <w:szCs w:val="24"/>
                <w:lang w:val="en-US" w:eastAsia="zh-CN"/>
              </w:rPr>
              <w:t>579+391</w:t>
            </w:r>
            <w:r>
              <w:rPr>
                <w:rFonts w:hint="eastAsia" w:ascii="仿宋_GB2312" w:eastAsia="仿宋_GB2312"/>
                <w:sz w:val="24"/>
                <w:szCs w:val="24"/>
              </w:rPr>
              <w:t>）÷1</w:t>
            </w:r>
            <w:r>
              <w:rPr>
                <w:rFonts w:hint="eastAsia" w:ascii="仿宋_GB2312" w:eastAsia="仿宋_GB2312"/>
                <w:sz w:val="24"/>
                <w:szCs w:val="24"/>
                <w:lang w:val="en-US" w:eastAsia="zh-CN"/>
              </w:rPr>
              <w:t>0</w:t>
            </w:r>
            <w:r>
              <w:rPr>
                <w:rFonts w:hint="eastAsia" w:ascii="仿宋_GB2312" w:eastAsia="仿宋_GB2312"/>
                <w:sz w:val="24"/>
                <w:szCs w:val="24"/>
              </w:rPr>
              <w:t>= 9</w:t>
            </w:r>
            <w:r>
              <w:rPr>
                <w:rFonts w:hint="eastAsia" w:ascii="仿宋_GB2312" w:eastAsia="仿宋_GB2312"/>
                <w:sz w:val="24"/>
                <w:szCs w:val="24"/>
                <w:lang w:val="en-US" w:eastAsia="zh-CN"/>
              </w:rPr>
              <w:t>7</w:t>
            </w:r>
            <w:r>
              <w:rPr>
                <w:rFonts w:hint="eastAsia" w:ascii="仿宋_GB2312" w:eastAsia="仿宋_GB2312"/>
                <w:sz w:val="24"/>
                <w:szCs w:val="24"/>
                <w:lang w:eastAsia="zh-CN"/>
              </w:rPr>
              <w:t>分</w:t>
            </w:r>
          </w:p>
          <w:p>
            <w:pPr>
              <w:rPr>
                <w:szCs w:val="22"/>
              </w:rPr>
            </w:pPr>
            <w:r>
              <w:rPr>
                <w:rFonts w:hint="eastAsia"/>
                <w:szCs w:val="22"/>
              </w:rPr>
              <w:t>从以上汇总分析可以看出：顾客对我们的产品及服务是满意的，综合得分为</w:t>
            </w:r>
            <w:r>
              <w:rPr>
                <w:szCs w:val="22"/>
              </w:rPr>
              <w:t>9</w:t>
            </w:r>
            <w:r>
              <w:rPr>
                <w:rFonts w:hint="eastAsia"/>
                <w:szCs w:val="22"/>
                <w:lang w:val="en-US" w:eastAsia="zh-CN"/>
              </w:rPr>
              <w:t>9</w:t>
            </w:r>
            <w:r>
              <w:rPr>
                <w:szCs w:val="22"/>
              </w:rPr>
              <w:t>%</w:t>
            </w:r>
            <w:r>
              <w:rPr>
                <w:rFonts w:hint="eastAsia"/>
                <w:szCs w:val="22"/>
              </w:rPr>
              <w:t>，达到了目标值</w:t>
            </w:r>
            <w:r>
              <w:rPr>
                <w:szCs w:val="22"/>
              </w:rPr>
              <w:t>9</w:t>
            </w:r>
            <w:r>
              <w:rPr>
                <w:rFonts w:hint="eastAsia"/>
                <w:szCs w:val="22"/>
                <w:lang w:val="en-US" w:eastAsia="zh-CN"/>
              </w:rPr>
              <w:t>5</w:t>
            </w:r>
            <w:r>
              <w:rPr>
                <w:szCs w:val="22"/>
              </w:rPr>
              <w:t>%</w:t>
            </w:r>
            <w:r>
              <w:rPr>
                <w:rFonts w:hint="eastAsia"/>
                <w:szCs w:val="22"/>
              </w:rPr>
              <w:t>。</w:t>
            </w:r>
          </w:p>
          <w:p>
            <w:pPr>
              <w:ind w:firstLine="420" w:firstLineChars="200"/>
              <w:rPr>
                <w:szCs w:val="21"/>
              </w:rPr>
            </w:pPr>
            <w:r>
              <w:rPr>
                <w:rFonts w:hint="eastAsia"/>
                <w:szCs w:val="22"/>
              </w:rPr>
              <w:t>该结果已提交管理评审。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olor w:val="000000"/>
                <w:szCs w:val="21"/>
              </w:rPr>
              <w:t>运行控制</w:t>
            </w:r>
          </w:p>
        </w:tc>
        <w:tc>
          <w:tcPr>
            <w:tcW w:w="932" w:type="dxa"/>
            <w:vAlign w:val="center"/>
          </w:tcPr>
          <w:p>
            <w:pPr>
              <w:rPr>
                <w:color w:val="000000"/>
                <w:szCs w:val="21"/>
              </w:rPr>
            </w:pPr>
            <w:r>
              <w:rPr>
                <w:color w:val="000000"/>
                <w:szCs w:val="21"/>
              </w:rPr>
              <w:t>E</w:t>
            </w:r>
            <w:r>
              <w:rPr>
                <w:rFonts w:hint="eastAsia"/>
                <w:color w:val="000000"/>
                <w:szCs w:val="21"/>
                <w:lang w:val="en-US" w:eastAsia="zh-CN"/>
              </w:rPr>
              <w:t>O</w:t>
            </w:r>
            <w:r>
              <w:rPr>
                <w:color w:val="000000"/>
                <w:szCs w:val="21"/>
              </w:rPr>
              <w:t>8.1</w:t>
            </w:r>
          </w:p>
          <w:p/>
        </w:tc>
        <w:tc>
          <w:tcPr>
            <w:tcW w:w="10032" w:type="dxa"/>
            <w:vAlign w:val="center"/>
          </w:tcPr>
          <w:p>
            <w:pPr>
              <w:ind w:firstLine="420" w:firstLineChars="200"/>
            </w:pPr>
            <w:r>
              <w:rPr>
                <w:rFonts w:hint="eastAsia"/>
              </w:rPr>
              <w:t>本部门应执行的运行控制文件包括：</w:t>
            </w:r>
            <w:r>
              <w:rPr>
                <w:rFonts w:hint="eastAsia"/>
                <w:lang w:val="en-GB"/>
              </w:rPr>
              <w:t>环境管理控制程序、固体废弃物管理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1"/>
              </w:numPr>
            </w:pPr>
            <w:r>
              <w:rPr>
                <w:rFonts w:hint="eastAsia"/>
              </w:rPr>
              <w:t>办公室区域：污水：不涉及污水，没有污水排放。</w:t>
            </w:r>
          </w:p>
          <w:p>
            <w:pPr>
              <w:numPr>
                <w:ilvl w:val="0"/>
                <w:numId w:val="1"/>
              </w:numPr>
            </w:pPr>
            <w:r>
              <w:rPr>
                <w:rFonts w:hint="eastAsia"/>
              </w:rPr>
              <w:t>噪声：办公现场不产生明显噪声。</w:t>
            </w:r>
          </w:p>
          <w:p>
            <w:pPr>
              <w:numPr>
                <w:ilvl w:val="0"/>
                <w:numId w:val="1"/>
              </w:numPr>
            </w:pPr>
            <w:r>
              <w:rPr>
                <w:rFonts w:hint="eastAsia"/>
              </w:rPr>
              <w:t>固废：固体废物主要是办公产生废纸张等，配置了纸篓；办公用纸由办公室负责，复印、打印耗材都有办公室统一负责，集中处置。</w:t>
            </w:r>
          </w:p>
          <w:p>
            <w:pPr>
              <w:numPr>
                <w:ilvl w:val="0"/>
                <w:numId w:val="1"/>
              </w:numPr>
            </w:pPr>
            <w:r>
              <w:rPr>
                <w:rFonts w:hint="eastAsia"/>
              </w:rPr>
              <w:t>办公过程注意节约用电，做到人走灯灭，电脑长时间不用时关机，下班前要关闭电源。</w:t>
            </w:r>
          </w:p>
          <w:p>
            <w:pPr>
              <w:numPr>
                <w:ilvl w:val="0"/>
                <w:numId w:val="1"/>
              </w:numPr>
            </w:pPr>
            <w:r>
              <w:rPr>
                <w:rFonts w:hint="eastAsia"/>
              </w:rPr>
              <w:t>办公区域，现场查看办公区域环境整洁、宽敞、办公设备状态良好</w:t>
            </w:r>
            <w:r>
              <w:rPr>
                <w:rFonts w:hint="eastAsia"/>
                <w:lang w:eastAsia="zh-CN"/>
              </w:rPr>
              <w:t>。</w:t>
            </w:r>
          </w:p>
          <w:p>
            <w:pPr>
              <w:rPr>
                <w:rFonts w:hint="eastAsia" w:eastAsia="宋体"/>
                <w:lang w:eastAsia="zh-CN"/>
              </w:rPr>
            </w:pPr>
            <w:r>
              <w:rPr>
                <w:rFonts w:hint="eastAsia"/>
              </w:rPr>
              <w:t>查办公现场无</w:t>
            </w:r>
            <w:r>
              <w:t>”</w:t>
            </w:r>
            <w:r>
              <w:rPr>
                <w:rFonts w:hint="eastAsia"/>
              </w:rPr>
              <w:t>严禁吸烟</w:t>
            </w:r>
            <w:r>
              <w:t>”</w:t>
            </w:r>
            <w:r>
              <w:rPr>
                <w:rFonts w:hint="eastAsia"/>
              </w:rPr>
              <w:t>标识，办公区域没有配备有效的灭火器</w:t>
            </w:r>
            <w:r>
              <w:rPr>
                <w:rFonts w:hint="eastAsia"/>
                <w:lang w:eastAsia="zh-CN"/>
              </w:rPr>
              <w:t>。</w:t>
            </w:r>
          </w:p>
          <w:p>
            <w:pPr>
              <w:rPr>
                <w:rFonts w:hint="default" w:eastAsia="宋体"/>
                <w:lang w:val="en-US" w:eastAsia="zh-CN"/>
              </w:rPr>
            </w:pPr>
            <w:r>
              <w:rPr>
                <w:rFonts w:hint="eastAsia"/>
              </w:rPr>
              <w:t>查仓库面积</w:t>
            </w:r>
            <w:r>
              <w:rPr>
                <w:rFonts w:hint="eastAsia"/>
                <w:lang w:val="en-US" w:eastAsia="zh-CN"/>
              </w:rPr>
              <w:t>32</w:t>
            </w:r>
            <w:r>
              <w:t>0</w:t>
            </w:r>
            <w:r>
              <w:rPr>
                <w:rFonts w:hint="eastAsia"/>
              </w:rPr>
              <w:t>平米，仓库堆放的货物有</w:t>
            </w:r>
            <w:r>
              <w:rPr>
                <w:rFonts w:hint="eastAsia"/>
                <w:lang w:val="en-US" w:eastAsia="zh-CN"/>
              </w:rPr>
              <w:t>密集架、办公桌椅</w:t>
            </w:r>
            <w:r>
              <w:rPr>
                <w:rFonts w:hint="eastAsia"/>
                <w:szCs w:val="22"/>
              </w:rPr>
              <w:t>及</w:t>
            </w:r>
            <w:r>
              <w:rPr>
                <w:rFonts w:hint="eastAsia"/>
                <w:szCs w:val="22"/>
                <w:lang w:val="en-US" w:eastAsia="zh-CN"/>
              </w:rPr>
              <w:t>教学设备等</w:t>
            </w:r>
            <w:r>
              <w:rPr>
                <w:rFonts w:hint="eastAsia"/>
                <w:szCs w:val="22"/>
                <w:lang w:eastAsia="zh-CN"/>
              </w:rPr>
              <w:t>，</w:t>
            </w:r>
            <w:r>
              <w:rPr>
                <w:rFonts w:hint="eastAsia"/>
                <w:szCs w:val="22"/>
                <w:lang w:val="en-US" w:eastAsia="zh-CN"/>
              </w:rPr>
              <w:t>货物分类摆放整齐。</w:t>
            </w:r>
          </w:p>
          <w:p>
            <w:pPr>
              <w:numPr>
                <w:ilvl w:val="0"/>
                <w:numId w:val="1"/>
              </w:numPr>
            </w:pPr>
            <w:r>
              <w:rPr>
                <w:rFonts w:hint="eastAsia"/>
              </w:rPr>
              <w:t>现场查看办公区域，整洁、光线充足、室内空气良好、配置有空调。</w:t>
            </w:r>
          </w:p>
          <w:p>
            <w:pPr>
              <w:rPr>
                <w:color w:val="000000"/>
                <w:szCs w:val="21"/>
              </w:rPr>
            </w:pPr>
            <w:r>
              <w:rPr>
                <w:rFonts w:hint="eastAsia"/>
                <w:lang w:val="en-US" w:eastAsia="zh-CN"/>
              </w:rPr>
              <w:t>7</w:t>
            </w:r>
            <w:r>
              <w:rPr>
                <w:rFonts w:hint="eastAsia"/>
              </w:rPr>
              <w:t>、相关方施加影响：公司能够控制或能够施加影响的相关方有顾客等。提供了“致相关方的公开信”，将公司的环境控制要求发放到了所有相关方</w:t>
            </w:r>
            <w:r>
              <w:t>:</w:t>
            </w:r>
            <w:r>
              <w:rPr>
                <w:rFonts w:hint="eastAsia"/>
              </w:rPr>
              <w:t>运输公司</w:t>
            </w:r>
            <w:r>
              <w:t>\</w:t>
            </w:r>
            <w:r>
              <w:rPr>
                <w:rFonts w:hint="eastAsia"/>
              </w:rPr>
              <w:t>供应商</w:t>
            </w:r>
            <w:r>
              <w:t>\</w:t>
            </w:r>
            <w:r>
              <w:rPr>
                <w:rFonts w:hint="eastAsia"/>
              </w:rPr>
              <w:t>外来员工等</w:t>
            </w:r>
            <w:r>
              <w:rPr>
                <w:rFonts w:hint="eastAsia"/>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60" w:type="dxa"/>
            <w:vAlign w:val="center"/>
          </w:tcPr>
          <w:p>
            <w:r>
              <w:rPr>
                <w:rFonts w:hint="eastAsia"/>
                <w:color w:val="000000"/>
                <w:szCs w:val="21"/>
              </w:rPr>
              <w:t>应急准备和响应</w:t>
            </w:r>
          </w:p>
        </w:tc>
        <w:tc>
          <w:tcPr>
            <w:tcW w:w="932" w:type="dxa"/>
            <w:vAlign w:val="center"/>
          </w:tcPr>
          <w:p>
            <w:pPr>
              <w:rPr>
                <w:color w:val="000000"/>
                <w:szCs w:val="21"/>
              </w:rPr>
            </w:pPr>
            <w:r>
              <w:rPr>
                <w:color w:val="000000"/>
                <w:szCs w:val="21"/>
              </w:rPr>
              <w:t>E8.2</w:t>
            </w:r>
          </w:p>
          <w:p/>
        </w:tc>
        <w:tc>
          <w:tcPr>
            <w:tcW w:w="10032" w:type="dxa"/>
            <w:vAlign w:val="center"/>
          </w:tcPr>
          <w:p>
            <w:pPr>
              <w:ind w:firstLine="210" w:firstLineChars="100"/>
              <w:rPr>
                <w:rFonts w:hint="eastAsia" w:ascii="宋体" w:hAnsi="宋体" w:eastAsia="宋体" w:cs="宋体"/>
                <w:bCs/>
                <w:sz w:val="21"/>
                <w:szCs w:val="21"/>
              </w:rPr>
            </w:pPr>
            <w:r>
              <w:rPr>
                <w:rFonts w:hint="eastAsia" w:ascii="宋体" w:hAnsi="宋体" w:eastAsia="宋体" w:cs="宋体"/>
                <w:bCs/>
                <w:sz w:val="21"/>
                <w:szCs w:val="21"/>
              </w:rPr>
              <w:t>公司制定《应急准备和响应控制程序》、《应急救援预案》等，包括：火灾、</w:t>
            </w:r>
            <w:r>
              <w:rPr>
                <w:rFonts w:hint="eastAsia" w:ascii="宋体" w:hAnsi="宋体" w:eastAsia="宋体" w:cs="宋体"/>
                <w:bCs/>
                <w:sz w:val="21"/>
                <w:szCs w:val="21"/>
                <w:lang w:val="en-US" w:eastAsia="zh-CN"/>
              </w:rPr>
              <w:t>触电、</w:t>
            </w:r>
            <w:r>
              <w:rPr>
                <w:rFonts w:hint="eastAsia" w:ascii="宋体" w:hAnsi="宋体" w:eastAsia="宋体" w:cs="宋体"/>
                <w:bCs/>
                <w:sz w:val="21"/>
                <w:szCs w:val="21"/>
              </w:rPr>
              <w:t>机械伤害应急预案等</w:t>
            </w:r>
          </w:p>
          <w:p>
            <w:pPr>
              <w:rPr>
                <w:rFonts w:hint="eastAsia" w:ascii="宋体" w:hAnsi="宋体" w:eastAsia="宋体" w:cs="宋体"/>
                <w:bCs/>
                <w:sz w:val="21"/>
                <w:szCs w:val="21"/>
              </w:rPr>
            </w:pPr>
            <w:r>
              <w:rPr>
                <w:rFonts w:hint="eastAsia" w:ascii="宋体" w:hAnsi="宋体" w:eastAsia="宋体" w:cs="宋体"/>
                <w:bCs/>
                <w:sz w:val="21"/>
                <w:szCs w:val="21"/>
                <w:lang w:val="en-US" w:eastAsia="zh-CN"/>
              </w:rPr>
              <w:t>抽查</w:t>
            </w:r>
            <w:r>
              <w:rPr>
                <w:rFonts w:hint="eastAsia" w:ascii="宋体" w:hAnsi="宋体" w:eastAsia="宋体" w:cs="宋体"/>
                <w:bCs/>
                <w:sz w:val="21"/>
                <w:szCs w:val="21"/>
              </w:rPr>
              <w:t>见：《</w:t>
            </w:r>
            <w:r>
              <w:rPr>
                <w:rFonts w:hint="eastAsia" w:ascii="宋体" w:hAnsi="宋体" w:eastAsia="宋体" w:cs="宋体"/>
                <w:bCs/>
                <w:sz w:val="21"/>
                <w:szCs w:val="21"/>
                <w:lang w:val="en-US" w:eastAsia="zh-CN"/>
              </w:rPr>
              <w:t>机械伤害应急</w:t>
            </w:r>
            <w:r>
              <w:rPr>
                <w:rFonts w:hint="eastAsia" w:ascii="宋体" w:hAnsi="宋体" w:eastAsia="宋体" w:cs="宋体"/>
                <w:bCs/>
                <w:sz w:val="21"/>
                <w:szCs w:val="21"/>
              </w:rPr>
              <w:t>演练记录》</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演练时间 ：2019年</w:t>
            </w:r>
            <w:r>
              <w:rPr>
                <w:rFonts w:hint="eastAsia" w:ascii="宋体" w:hAnsi="宋体" w:eastAsia="宋体" w:cs="宋体"/>
                <w:bCs/>
                <w:sz w:val="21"/>
                <w:szCs w:val="21"/>
                <w:lang w:val="en-US" w:eastAsia="zh-CN"/>
              </w:rPr>
              <w:t>5</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5</w:t>
            </w:r>
            <w:r>
              <w:rPr>
                <w:rFonts w:hint="eastAsia" w:ascii="宋体" w:hAnsi="宋体" w:eastAsia="宋体" w:cs="宋体"/>
                <w:bCs/>
                <w:sz w:val="21"/>
                <w:szCs w:val="21"/>
              </w:rPr>
              <w:t>日</w:t>
            </w:r>
            <w:bookmarkStart w:id="0" w:name="_GoBack"/>
            <w:bookmarkEnd w:id="0"/>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演练地点：生产车间</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演练部门：全体部门</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演练总指挥：总经理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参加人员各部门部长。过程记录详细。</w:t>
            </w:r>
          </w:p>
          <w:p>
            <w:pPr>
              <w:pStyle w:val="11"/>
              <w:rPr>
                <w:rFonts w:hint="eastAsia" w:ascii="宋体" w:hAnsi="宋体" w:eastAsia="宋体" w:cs="宋体"/>
                <w:sz w:val="21"/>
                <w:szCs w:val="21"/>
                <w:lang w:val="en-US" w:eastAsia="zh-CN"/>
              </w:rPr>
            </w:pPr>
            <w:r>
              <w:rPr>
                <w:rFonts w:hint="eastAsia" w:ascii="宋体" w:hAnsi="宋体" w:eastAsia="宋体" w:cs="宋体"/>
                <w:sz w:val="21"/>
                <w:szCs w:val="21"/>
              </w:rPr>
              <w:t>见：2019年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w:t>
            </w:r>
            <w:r>
              <w:rPr>
                <w:rFonts w:hint="eastAsia" w:ascii="宋体" w:hAnsi="宋体" w:eastAsia="宋体" w:cs="宋体"/>
                <w:sz w:val="21"/>
                <w:szCs w:val="21"/>
              </w:rPr>
              <w:t>3日组织了</w:t>
            </w:r>
            <w:r>
              <w:rPr>
                <w:rFonts w:hint="eastAsia" w:ascii="宋体" w:hAnsi="宋体" w:eastAsia="宋体" w:cs="宋体"/>
                <w:bCs w:val="0"/>
                <w:sz w:val="21"/>
                <w:szCs w:val="21"/>
              </w:rPr>
              <w:t>触电</w:t>
            </w:r>
            <w:r>
              <w:rPr>
                <w:rFonts w:hint="eastAsia" w:ascii="宋体" w:hAnsi="宋体" w:eastAsia="宋体" w:cs="宋体"/>
                <w:sz w:val="21"/>
                <w:szCs w:val="21"/>
              </w:rPr>
              <w:t>预案演练，演练中不但讲解了触电发生后的处理流程，包括汇报机制，通知医院，疏导交通保证救援通道畅通，实施抢救等，并在演练结束后进行了总结，应急预案有可操作性，应急人员基本掌握该方案，能够应对突发事件。</w:t>
            </w:r>
          </w:p>
          <w:p>
            <w:pPr>
              <w:pStyle w:val="11"/>
              <w:ind w:firstLine="23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针对近期出现的新型冠状病毒引发的肺炎疫情，公司制定了《</w:t>
            </w:r>
            <w:r>
              <w:rPr>
                <w:rFonts w:hint="eastAsia" w:ascii="宋体" w:hAnsi="宋体" w:eastAsia="宋体" w:cs="宋体"/>
                <w:bCs/>
                <w:sz w:val="21"/>
                <w:szCs w:val="21"/>
                <w:lang w:val="en-US" w:eastAsia="zh-CN"/>
              </w:rPr>
              <w:t>疫情预案</w:t>
            </w:r>
            <w:r>
              <w:rPr>
                <w:rFonts w:hint="eastAsia" w:ascii="宋体" w:hAnsi="宋体" w:eastAsia="宋体" w:cs="宋体"/>
                <w:sz w:val="21"/>
                <w:szCs w:val="21"/>
                <w:lang w:val="en-US" w:eastAsia="zh-CN"/>
              </w:rPr>
              <w:t>》，通过视频看到公司已经恢复生产，员工佩带口罩在岗位上操作，进出厂区测量体温，严格按政府和预案的要求执行。</w:t>
            </w:r>
          </w:p>
          <w:p>
            <w:pPr>
              <w:pStyle w:val="11"/>
              <w:ind w:firstLine="460" w:firstLineChars="200"/>
            </w:pPr>
            <w:r>
              <w:rPr>
                <w:rFonts w:hint="eastAsia" w:ascii="宋体" w:hAnsi="宋体" w:eastAsia="宋体" w:cs="宋体"/>
                <w:bCs/>
                <w:sz w:val="21"/>
                <w:szCs w:val="21"/>
              </w:rPr>
              <w:t>基本符合。</w:t>
            </w:r>
            <w:r>
              <w:rPr>
                <w:rFonts w:hint="eastAsia" w:ascii="宋体" w:hAnsi="宋体" w:eastAsia="宋体" w:cs="宋体"/>
                <w:bCs/>
                <w:sz w:val="21"/>
                <w:szCs w:val="21"/>
                <w:lang w:eastAsia="zh-CN"/>
              </w:rPr>
              <w:tab/>
            </w:r>
            <w:r>
              <w:rPr>
                <w:rFonts w:hint="eastAsia" w:ascii="宋体" w:hAnsi="宋体" w:eastAsia="宋体" w:cs="宋体"/>
                <w:sz w:val="21"/>
                <w:szCs w:val="21"/>
                <w:lang w:val="en-GB"/>
              </w:rPr>
              <w:t xml:space="preserve"> </w:t>
            </w:r>
          </w:p>
        </w:tc>
        <w:tc>
          <w:tcPr>
            <w:tcW w:w="1585" w:type="dxa"/>
          </w:tcPr>
          <w:p/>
        </w:tc>
      </w:tr>
    </w:tbl>
    <w:p>
      <w:pPr>
        <w:jc w:val="center"/>
      </w:pPr>
    </w:p>
    <w:p>
      <w:pPr>
        <w:jc w:val="center"/>
      </w:pPr>
    </w:p>
    <w:p/>
    <w:p>
      <w:pPr>
        <w:pStyle w:val="3"/>
      </w:pPr>
      <w:r>
        <w:rPr>
          <w:rFonts w:hint="eastAsia"/>
        </w:rPr>
        <w:t>说明：不符合标注</w:t>
      </w:r>
      <w:r>
        <w:t>N</w:t>
      </w:r>
    </w:p>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64C8"/>
    <w:multiLevelType w:val="multilevel"/>
    <w:tmpl w:val="6FA964C8"/>
    <w:lvl w:ilvl="0" w:tentative="0">
      <w:start w:val="1"/>
      <w:numFmt w:val="decimal"/>
      <w:lvlText w:val="%1、"/>
      <w:lvlJc w:val="left"/>
      <w:pPr>
        <w:ind w:left="315" w:hanging="31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B245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520A44"/>
    <w:rsid w:val="29CB4ED1"/>
    <w:rsid w:val="29D207EC"/>
    <w:rsid w:val="2B7A1AB5"/>
    <w:rsid w:val="2D131158"/>
    <w:rsid w:val="2D44705A"/>
    <w:rsid w:val="307060D5"/>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39E1C13"/>
    <w:rsid w:val="54913F28"/>
    <w:rsid w:val="550067DF"/>
    <w:rsid w:val="58A85F15"/>
    <w:rsid w:val="5C0F5D41"/>
    <w:rsid w:val="621C16B4"/>
    <w:rsid w:val="62BD7723"/>
    <w:rsid w:val="655A4224"/>
    <w:rsid w:val="65C902AB"/>
    <w:rsid w:val="6A2F719D"/>
    <w:rsid w:val="6CDF5D3B"/>
    <w:rsid w:val="6F0D3CB2"/>
    <w:rsid w:val="778659CE"/>
    <w:rsid w:val="78C87F73"/>
    <w:rsid w:val="7C217737"/>
    <w:rsid w:val="7C544EB1"/>
    <w:rsid w:val="7CA9592D"/>
    <w:rsid w:val="7F115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小小</cp:lastModifiedBy>
  <dcterms:modified xsi:type="dcterms:W3CDTF">2020-05-16T02:36:26Z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