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山东中艺音美器材有限公司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2024年04月08日 上午至2024年04月09日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彭志东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