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三木家具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92-2022-EI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2日 上午至2024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三木家具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