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联合泰泽（河北）环保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9 8:30:00上午至2024-04-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保定市向阳北大街2628号广联云中心1号楼18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保定市向阳北大街2628号广联云中心1号楼18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0日 上午至2024年04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