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1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浩裕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WAC5CNNX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浩裕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只里乡西家村南3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行唐县只里乡西家村南3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PVC管材、PE管材、PP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VC管材、PE管材、PP管材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VC管材、PE管材、PP管材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浩裕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只里乡西家村南3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行唐县只里乡西家村南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PVC管材、PE管材、PP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VC管材、PE管材、PP管材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VC管材、PE管材、PP管材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