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21970-2025-Q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2749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同向精密制造（苏州）有限公司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徐利东</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徐利东</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4850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同向精密制造（苏州）有限公司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徐利东</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2025-N1QMS-2278132</w:t>
            </w:r>
          </w:p>
        </w:tc>
        <w:tc>
          <w:tcPr>
            <w:tcW w:w="3145" w:type="dxa"/>
            <w:vAlign w:val="center"/>
          </w:tcPr>
          <w:p w14:paraId="1EF07270">
            <w:pPr>
              <w:spacing w:line="360" w:lineRule="exact"/>
              <w:jc w:val="center"/>
              <w:rPr>
                <w:szCs w:val="21"/>
              </w:rPr>
            </w:pPr>
            <w:r>
              <w:t>17.06.01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2025年12月20日上午至2025年12月21日下午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 xml:space="preserve">Q:金属钣金件的设计、加工（涉及许可要求产品除外） </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江苏省苏州市常熟市碧溪新区留园路9号</w:t>
      </w:r>
    </w:p>
    <w:p w14:paraId="5FB2C4BD">
      <w:pPr>
        <w:spacing w:line="360" w:lineRule="auto"/>
        <w:ind w:firstLine="420" w:firstLineChars="200"/>
      </w:pPr>
      <w:r>
        <w:rPr>
          <w:rFonts w:hint="eastAsia"/>
        </w:rPr>
        <w:t>办公地址：</w:t>
      </w:r>
      <w:r>
        <w:rPr>
          <w:rFonts w:hint="eastAsia"/>
        </w:rPr>
        <w:t>江苏省苏州市常熟市碧溪新区留园路9号</w:t>
      </w:r>
    </w:p>
    <w:p w14:paraId="3E2A92FF">
      <w:pPr>
        <w:spacing w:line="360" w:lineRule="auto"/>
        <w:ind w:firstLine="420" w:firstLineChars="200"/>
      </w:pPr>
      <w:r>
        <w:rPr>
          <w:rFonts w:hint="eastAsia"/>
        </w:rPr>
        <w:t>经营地址：</w:t>
      </w:r>
      <w:bookmarkStart w:id="14" w:name="生产地址"/>
      <w:bookmarkEnd w:id="14"/>
      <w:r>
        <w:rPr>
          <w:rFonts w:hint="eastAsia"/>
        </w:rPr>
        <w:t>江苏省苏州市常熟市碧溪新区留园路9号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2025年12月19日 08:30至2025年12月19日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同向精密制造（苏州）有限公司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徐利东</w:t>
      </w:r>
      <w:r>
        <w:rPr>
          <w:rFonts w:hint="eastAsia"/>
          <w:b/>
          <w:color w:val="auto"/>
          <w:kern w:val="2"/>
          <w:sz w:val="21"/>
          <w:lang w:val="en-GB"/>
        </w:rPr>
        <w:t xml:space="preserve">  </w:t>
      </w:r>
      <w:r>
        <w:rPr>
          <w:rFonts w:hint="eastAsia"/>
          <w:b/>
          <w:color w:val="auto"/>
          <w:kern w:val="2"/>
          <w:sz w:val="21"/>
          <w:lang w:val="en-GB"/>
        </w:rPr>
        <w:t>徐利东</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87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