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淄博海源电子科技有限公司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2024年04月01日 上午至2024年04月01日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