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河北铭宇通信器材有限公司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2024年04月05日 上午至2024年04月06日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郭天尚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