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瑞纳慧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7 8:30:00下午至2024-04-27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