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55063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9F4A15" w:rsidRPr="005557E0" w:rsidTr="00D23FFA">
        <w:trPr>
          <w:trHeight w:val="515"/>
        </w:trPr>
        <w:tc>
          <w:tcPr>
            <w:tcW w:w="1242" w:type="dxa"/>
            <w:vMerge w:val="restart"/>
            <w:vAlign w:val="center"/>
          </w:tcPr>
          <w:p w:rsidR="009F4A15" w:rsidRPr="005557E0" w:rsidRDefault="009F4A15" w:rsidP="00D23FFA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9F4A15" w:rsidRPr="005557E0" w:rsidRDefault="009F4A15" w:rsidP="00D23FFA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9F4A15" w:rsidRPr="005557E0" w:rsidRDefault="009F4A15" w:rsidP="009F4A1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受审核部门：销售部主管领导：</w:t>
            </w:r>
            <w:r w:rsidR="00EB5B1D">
              <w:rPr>
                <w:rFonts w:eastAsiaTheme="minorEastAsia" w:hAnsiTheme="minorEastAsia"/>
                <w:sz w:val="24"/>
                <w:szCs w:val="24"/>
              </w:rPr>
              <w:t>刘小丽</w:t>
            </w:r>
            <w:r w:rsidR="00B551F9"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EB5B1D">
              <w:rPr>
                <w:rFonts w:eastAsiaTheme="minorEastAsia" w:hAnsiTheme="minorEastAsia"/>
                <w:sz w:val="24"/>
                <w:szCs w:val="24"/>
              </w:rPr>
              <w:t>刘涛</w:t>
            </w:r>
          </w:p>
        </w:tc>
        <w:tc>
          <w:tcPr>
            <w:tcW w:w="1585" w:type="dxa"/>
            <w:vMerge w:val="restart"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9F4A15" w:rsidRPr="005557E0" w:rsidTr="00D23FFA">
        <w:trPr>
          <w:trHeight w:val="403"/>
        </w:trPr>
        <w:tc>
          <w:tcPr>
            <w:tcW w:w="1242" w:type="dxa"/>
            <w:vMerge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9F4A15" w:rsidRPr="005557E0" w:rsidRDefault="009F4A15" w:rsidP="00D23FFA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审核员：文波</w:t>
            </w:r>
            <w:r w:rsidR="00B551F9">
              <w:rPr>
                <w:rFonts w:eastAsiaTheme="minorEastAsia" w:hAnsiTheme="minorEastAsia" w:hint="eastAsia"/>
                <w:sz w:val="24"/>
                <w:szCs w:val="24"/>
              </w:rPr>
              <w:t xml:space="preserve">     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9F4A15" w:rsidRPr="005557E0" w:rsidTr="00D23FFA">
        <w:trPr>
          <w:trHeight w:val="516"/>
        </w:trPr>
        <w:tc>
          <w:tcPr>
            <w:tcW w:w="1242" w:type="dxa"/>
            <w:vMerge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9F4A15" w:rsidRPr="005557E0" w:rsidRDefault="009F4A15" w:rsidP="00D23FFA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/>
                <w:szCs w:val="21"/>
              </w:rPr>
            </w:pPr>
            <w:r w:rsidRPr="005557E0">
              <w:rPr>
                <w:rFonts w:eastAsiaTheme="minorEastAsia" w:hAnsiTheme="minorEastAsia"/>
                <w:szCs w:val="21"/>
              </w:rPr>
              <w:t>审核条款：</w:t>
            </w:r>
            <w:r w:rsidRPr="005557E0">
              <w:rPr>
                <w:rFonts w:eastAsiaTheme="minorEastAsia"/>
                <w:szCs w:val="21"/>
              </w:rPr>
              <w:t>QMS:5.3</w:t>
            </w:r>
            <w:r w:rsidRPr="005557E0">
              <w:rPr>
                <w:rFonts w:eastAsiaTheme="minorEastAsia" w:hAnsiTheme="minorEastAsia"/>
                <w:szCs w:val="21"/>
              </w:rPr>
              <w:t>组织的岗位、职责和权限、</w:t>
            </w:r>
            <w:r w:rsidRPr="005557E0">
              <w:rPr>
                <w:rFonts w:eastAsiaTheme="minorEastAsia"/>
                <w:szCs w:val="21"/>
              </w:rPr>
              <w:t>6.2</w:t>
            </w:r>
            <w:r w:rsidRPr="005557E0">
              <w:rPr>
                <w:rFonts w:eastAsiaTheme="minorEastAsia" w:hAnsiTheme="minorEastAsia"/>
                <w:szCs w:val="21"/>
              </w:rPr>
              <w:t>质量目标、</w:t>
            </w:r>
            <w:r w:rsidRPr="005557E0">
              <w:rPr>
                <w:rFonts w:eastAsiaTheme="minorEastAsia"/>
                <w:szCs w:val="21"/>
              </w:rPr>
              <w:t>8.2</w:t>
            </w:r>
            <w:r w:rsidRPr="005557E0">
              <w:rPr>
                <w:rFonts w:eastAsiaTheme="minorEastAsia" w:hAnsiTheme="minorEastAsia"/>
                <w:szCs w:val="21"/>
              </w:rPr>
              <w:t>产品和服务的要求、</w:t>
            </w:r>
            <w:r w:rsidRPr="005557E0">
              <w:rPr>
                <w:rFonts w:eastAsiaTheme="minorEastAsia"/>
                <w:szCs w:val="21"/>
              </w:rPr>
              <w:t>8.5.3</w:t>
            </w:r>
            <w:r w:rsidRPr="005557E0">
              <w:rPr>
                <w:rFonts w:eastAsiaTheme="minorEastAsia" w:hAnsiTheme="minorEastAsia"/>
                <w:szCs w:val="21"/>
              </w:rPr>
              <w:t>顾客或外部供方的财产、</w:t>
            </w:r>
            <w:r w:rsidRPr="005557E0">
              <w:rPr>
                <w:rFonts w:eastAsiaTheme="minorEastAsia"/>
                <w:szCs w:val="21"/>
              </w:rPr>
              <w:t>9.1.2</w:t>
            </w:r>
            <w:r w:rsidRPr="005557E0">
              <w:rPr>
                <w:rFonts w:eastAsiaTheme="minorEastAsia" w:hAnsiTheme="minorEastAsia"/>
                <w:szCs w:val="21"/>
              </w:rPr>
              <w:t>顾客满意、</w:t>
            </w:r>
            <w:r w:rsidRPr="005557E0">
              <w:rPr>
                <w:rFonts w:eastAsiaTheme="minorEastAsia"/>
                <w:szCs w:val="21"/>
              </w:rPr>
              <w:t>8.5.5</w:t>
            </w:r>
            <w:r w:rsidRPr="005557E0">
              <w:rPr>
                <w:rFonts w:eastAsiaTheme="minorEastAsia" w:hAnsiTheme="minorEastAsia"/>
                <w:szCs w:val="21"/>
              </w:rPr>
              <w:t>交付后的活动、</w:t>
            </w:r>
          </w:p>
          <w:p w:rsidR="009F4A15" w:rsidRPr="005557E0" w:rsidRDefault="009F4A15" w:rsidP="00D23FFA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5557E0">
              <w:rPr>
                <w:rFonts w:eastAsiaTheme="minorEastAsia"/>
                <w:szCs w:val="21"/>
              </w:rPr>
              <w:t>EMS: 5.3</w:t>
            </w:r>
            <w:r w:rsidRPr="005557E0">
              <w:rPr>
                <w:rFonts w:eastAsiaTheme="minorEastAsia" w:hAnsiTheme="minorEastAsia"/>
                <w:szCs w:val="21"/>
              </w:rPr>
              <w:t>组织的岗位、职责和权限、</w:t>
            </w:r>
            <w:r w:rsidRPr="005557E0">
              <w:rPr>
                <w:rFonts w:eastAsiaTheme="minorEastAsia"/>
                <w:szCs w:val="21"/>
              </w:rPr>
              <w:t>6.2</w:t>
            </w:r>
            <w:r w:rsidRPr="005557E0">
              <w:rPr>
                <w:rFonts w:eastAsiaTheme="minorEastAsia" w:hAnsiTheme="minorEastAsia"/>
                <w:szCs w:val="21"/>
              </w:rPr>
              <w:t>环境目标、</w:t>
            </w:r>
            <w:r w:rsidRPr="005557E0">
              <w:rPr>
                <w:rFonts w:eastAsiaTheme="minorEastAsia"/>
                <w:szCs w:val="21"/>
              </w:rPr>
              <w:t>6.1.2</w:t>
            </w:r>
            <w:r w:rsidRPr="005557E0">
              <w:rPr>
                <w:rFonts w:eastAsiaTheme="minorEastAsia" w:hAnsiTheme="minorEastAsia"/>
                <w:szCs w:val="21"/>
              </w:rPr>
              <w:t>环境因素识别与评价、</w:t>
            </w:r>
            <w:r w:rsidRPr="005557E0">
              <w:rPr>
                <w:rFonts w:eastAsiaTheme="minorEastAsia"/>
                <w:szCs w:val="21"/>
              </w:rPr>
              <w:t>8.1</w:t>
            </w:r>
            <w:r w:rsidRPr="005557E0">
              <w:rPr>
                <w:rFonts w:eastAsiaTheme="minorEastAsia" w:hAnsiTheme="minorEastAsia"/>
                <w:szCs w:val="21"/>
              </w:rPr>
              <w:t>运行策划和控制、</w:t>
            </w:r>
            <w:r w:rsidRPr="005557E0">
              <w:rPr>
                <w:rFonts w:eastAsiaTheme="minorEastAsia"/>
                <w:szCs w:val="21"/>
              </w:rPr>
              <w:t>8.2</w:t>
            </w:r>
            <w:r w:rsidRPr="005557E0">
              <w:rPr>
                <w:rFonts w:eastAsiaTheme="minorEastAsia" w:hAnsiTheme="minorEastAsia"/>
                <w:szCs w:val="21"/>
              </w:rPr>
              <w:t>应急准备和响应，</w:t>
            </w:r>
          </w:p>
          <w:p w:rsidR="009F4A15" w:rsidRPr="005557E0" w:rsidRDefault="009F4A15" w:rsidP="00D23FFA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</w:p>
        </w:tc>
        <w:tc>
          <w:tcPr>
            <w:tcW w:w="1585" w:type="dxa"/>
            <w:vMerge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9F4A15" w:rsidRPr="005557E0" w:rsidTr="00D23FFA">
        <w:trPr>
          <w:trHeight w:val="1936"/>
        </w:trPr>
        <w:tc>
          <w:tcPr>
            <w:tcW w:w="1242" w:type="dxa"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Q5.3</w:t>
            </w:r>
          </w:p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E5.3</w:t>
            </w:r>
          </w:p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9F4A15" w:rsidRPr="005557E0" w:rsidRDefault="009F4A15" w:rsidP="00D23FF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审核过程中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9F4A15" w:rsidRPr="005557E0" w:rsidRDefault="009F4A15" w:rsidP="0053579A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经与部门负责人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9F4A15" w:rsidRPr="005557E0" w:rsidTr="00D23FFA">
        <w:trPr>
          <w:trHeight w:val="516"/>
        </w:trPr>
        <w:tc>
          <w:tcPr>
            <w:tcW w:w="1242" w:type="dxa"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Q6.2</w:t>
            </w:r>
          </w:p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E6.2</w:t>
            </w:r>
          </w:p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9F4A15" w:rsidRPr="005557E0" w:rsidRDefault="009F4A15" w:rsidP="0053579A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B551F9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9F4A15" w:rsidRPr="005557E0" w:rsidRDefault="009F4A15" w:rsidP="0053579A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、合同履约率达</w:t>
            </w:r>
            <w:r w:rsidRPr="005557E0">
              <w:rPr>
                <w:rFonts w:eastAsiaTheme="minorEastAsia"/>
                <w:sz w:val="24"/>
                <w:szCs w:val="24"/>
              </w:rPr>
              <w:t>100%                                         100%</w:t>
            </w:r>
          </w:p>
          <w:p w:rsidR="009F4A15" w:rsidRPr="005557E0" w:rsidRDefault="009F4A15" w:rsidP="0053579A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、顾客满意度达</w:t>
            </w:r>
            <w:r w:rsidRPr="005557E0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分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  9</w:t>
            </w:r>
            <w:r>
              <w:rPr>
                <w:rFonts w:eastAsiaTheme="minorEastAsia" w:hint="eastAsia"/>
                <w:sz w:val="24"/>
                <w:szCs w:val="24"/>
              </w:rPr>
              <w:t>7.3</w:t>
            </w:r>
          </w:p>
          <w:p w:rsidR="009F4A15" w:rsidRPr="005557E0" w:rsidRDefault="009F4A15" w:rsidP="0053579A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Pr="005557E0">
              <w:rPr>
                <w:rFonts w:eastAsiaTheme="minorEastAsia"/>
                <w:sz w:val="24"/>
                <w:szCs w:val="24"/>
              </w:rPr>
              <w:t>100%                                       100%</w:t>
            </w:r>
          </w:p>
          <w:p w:rsidR="009F4A15" w:rsidRPr="005557E0" w:rsidRDefault="009F4A15" w:rsidP="0053579A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 w:hAnsiTheme="minorEastAsia"/>
                <w:sz w:val="24"/>
                <w:szCs w:val="24"/>
              </w:rPr>
              <w:t>、火灾</w:t>
            </w:r>
            <w:r w:rsidR="0027640D">
              <w:rPr>
                <w:rFonts w:eastAsiaTheme="minorEastAsia" w:hAnsiTheme="minorEastAsia"/>
                <w:sz w:val="24"/>
                <w:szCs w:val="24"/>
              </w:rPr>
              <w:t>触电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事故发生次数为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0                              </w:t>
            </w:r>
            <w:r w:rsidR="00B551F9">
              <w:rPr>
                <w:rFonts w:eastAsiaTheme="minorEastAsia" w:hint="eastAsia"/>
                <w:sz w:val="24"/>
                <w:szCs w:val="24"/>
              </w:rPr>
              <w:t xml:space="preserve">      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 0</w:t>
            </w:r>
            <w:r w:rsidR="00B551F9">
              <w:rPr>
                <w:rFonts w:eastAsiaTheme="minorEastAsia"/>
                <w:sz w:val="24"/>
                <w:szCs w:val="24"/>
              </w:rPr>
              <w:t>次</w:t>
            </w:r>
          </w:p>
          <w:p w:rsidR="009F4A15" w:rsidRPr="005557E0" w:rsidRDefault="009F4A15" w:rsidP="0053579A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9F4A15" w:rsidRPr="005557E0" w:rsidTr="00D23FFA">
        <w:trPr>
          <w:trHeight w:val="1151"/>
        </w:trPr>
        <w:tc>
          <w:tcPr>
            <w:tcW w:w="1242" w:type="dxa"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产品和服务的要求</w:t>
            </w:r>
          </w:p>
        </w:tc>
        <w:tc>
          <w:tcPr>
            <w:tcW w:w="1276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Q8.2</w:t>
            </w:r>
          </w:p>
        </w:tc>
        <w:tc>
          <w:tcPr>
            <w:tcW w:w="10606" w:type="dxa"/>
          </w:tcPr>
          <w:p w:rsidR="009F4A15" w:rsidRPr="005557E0" w:rsidRDefault="009F4A15" w:rsidP="00D23FF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销售部负责人介绍沟通方式：主要是电话、资料传递、招投标会、交流会等形式宣传本公司有关产品及公司的有关信誉等。</w:t>
            </w:r>
          </w:p>
          <w:p w:rsidR="009F4A15" w:rsidRPr="005557E0" w:rsidRDefault="009F4A15" w:rsidP="00D23FF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9F4A15" w:rsidRPr="005557E0" w:rsidRDefault="009F4A15" w:rsidP="00D23FF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目前沟通效果良好。</w:t>
            </w:r>
          </w:p>
          <w:p w:rsidR="009F4A15" w:rsidRPr="005557E0" w:rsidRDefault="009F4A15" w:rsidP="00D23FF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9F4A15" w:rsidRPr="005557E0" w:rsidRDefault="009F4A15" w:rsidP="00D23FF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由销售部内勤直接对顾客要求进行识别、确认，对于存在的问题直接提出和顾客进行交流沟通。然后由销售部经理组织人员评审，现场合同评审记录，经评审能满足要求后由总经理或其授权人签字并加盖公司印章，然后回传给顾客。</w:t>
            </w:r>
          </w:p>
          <w:p w:rsidR="009F4A15" w:rsidRDefault="009F4A15" w:rsidP="00D23FF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日的购销合同，包括了如下内容：需方名称：</w:t>
            </w:r>
            <w:r>
              <w:rPr>
                <w:rFonts w:eastAsiaTheme="minorEastAsia" w:hAnsiTheme="minorEastAsia"/>
                <w:sz w:val="24"/>
                <w:szCs w:val="24"/>
              </w:rPr>
              <w:t>上海科韵展览展示有限公司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>
              <w:rPr>
                <w:rFonts w:eastAsiaTheme="minorEastAsia" w:hAnsiTheme="minorEastAsia"/>
                <w:sz w:val="24"/>
                <w:szCs w:val="24"/>
              </w:rPr>
              <w:t>博物馆珍藏架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3000*780*2200mm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智能文物储藏展示柜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880*450*800mm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智能文物储藏架（柜）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1700*500*2000mm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30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文物柜架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="00F05893" w:rsidRPr="00B551F9">
              <w:rPr>
                <w:rFonts w:eastAsiaTheme="minorEastAsia" w:hAnsiTheme="minorEastAsia" w:hint="eastAsia"/>
                <w:sz w:val="24"/>
                <w:szCs w:val="24"/>
              </w:rPr>
              <w:t>720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 w:rsidR="00F05893" w:rsidRPr="00B551F9">
              <w:rPr>
                <w:rFonts w:eastAsiaTheme="minorEastAsia" w:hAnsiTheme="minorEastAsia" w:hint="eastAsia"/>
                <w:sz w:val="24"/>
                <w:szCs w:val="24"/>
              </w:rPr>
              <w:t>620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*2000mm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="00F05893" w:rsidRPr="00B551F9">
              <w:rPr>
                <w:rFonts w:eastAsiaTheme="minorEastAsia" w:hAnsiTheme="minorEastAsia" w:hint="eastAsia"/>
                <w:sz w:val="24"/>
                <w:szCs w:val="24"/>
              </w:rPr>
              <w:t>16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F05893"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="00F05893"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 w:rsidR="00F05893">
              <w:rPr>
                <w:rFonts w:eastAsiaTheme="minorEastAsia" w:hAnsiTheme="minorEastAsia"/>
                <w:sz w:val="24"/>
                <w:szCs w:val="24"/>
              </w:rPr>
              <w:t>手动密集架</w:t>
            </w:r>
            <w:r w:rsidR="00F05893"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="00F05893" w:rsidRPr="00B551F9">
              <w:rPr>
                <w:rFonts w:eastAsiaTheme="minorEastAsia" w:hAnsiTheme="minorEastAsia" w:hint="eastAsia"/>
                <w:sz w:val="24"/>
                <w:szCs w:val="24"/>
              </w:rPr>
              <w:t>3000*800*2500mm</w:t>
            </w:r>
            <w:r w:rsidR="00F05893"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="00F05893" w:rsidRPr="00B551F9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="00F05893"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="00F05893"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交货期限：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天，在合同中明确了质量标准、运输、费用结算、付款方式等要求，查合同评审记录表，</w:t>
            </w:r>
            <w:r w:rsidR="00FA6D49" w:rsidRPr="00B551F9">
              <w:rPr>
                <w:rFonts w:eastAsiaTheme="minorEastAsia" w:hAnsiTheme="minorEastAsia" w:hint="eastAsia"/>
                <w:sz w:val="24"/>
                <w:szCs w:val="24"/>
              </w:rPr>
              <w:t>2020.3.19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FA6D49" w:rsidRPr="00B551F9">
              <w:rPr>
                <w:rFonts w:eastAsiaTheme="minorEastAsia" w:hAnsiTheme="minorEastAsia"/>
                <w:sz w:val="24"/>
                <w:szCs w:val="24"/>
              </w:rPr>
              <w:t>刘小丽、皮俊辉、</w:t>
            </w:r>
            <w:r w:rsidR="00B551F9" w:rsidRPr="00B551F9">
              <w:rPr>
                <w:rFonts w:eastAsiaTheme="minorEastAsia" w:hAnsiTheme="minorEastAsia"/>
                <w:sz w:val="24"/>
                <w:szCs w:val="24"/>
              </w:rPr>
              <w:t>刘涛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F05893" w:rsidRDefault="00F05893" w:rsidP="00F0589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日的购销合同，包括了如下内容：需方名称：</w:t>
            </w:r>
            <w:r>
              <w:rPr>
                <w:rFonts w:eastAsiaTheme="minorEastAsia" w:hAnsiTheme="minorEastAsia"/>
                <w:sz w:val="24"/>
                <w:szCs w:val="24"/>
              </w:rPr>
              <w:t>中铁电气化集团有限公司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>
              <w:rPr>
                <w:rFonts w:eastAsiaTheme="minorEastAsia" w:hAnsiTheme="minorEastAsia"/>
                <w:sz w:val="24"/>
                <w:szCs w:val="24"/>
              </w:rPr>
              <w:t>期刊架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2700*680*2000mm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文件柜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980*450*1800mm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重型货架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2700*700*2000mm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旋转式书架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820*820*2000mm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折装式书架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1800*450*2000mm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；交货期限：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天，在合同中明确了质量标准、运输、费用结算、付款方式等要求，查合同评审记录表，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FA6D49" w:rsidRPr="00B551F9">
              <w:rPr>
                <w:rFonts w:eastAsiaTheme="minorEastAsia" w:hAnsiTheme="minorEastAsia" w:hint="eastAsia"/>
                <w:sz w:val="24"/>
                <w:szCs w:val="24"/>
              </w:rPr>
              <w:t>20.1.2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FA6D49" w:rsidRPr="00B551F9">
              <w:rPr>
                <w:rFonts w:eastAsiaTheme="minorEastAsia" w:hAnsiTheme="minorEastAsia"/>
                <w:sz w:val="24"/>
                <w:szCs w:val="24"/>
              </w:rPr>
              <w:t>刘小丽、皮俊辉、</w:t>
            </w:r>
            <w:r w:rsidR="00B551F9" w:rsidRPr="00B551F9">
              <w:rPr>
                <w:rFonts w:eastAsiaTheme="minorEastAsia" w:hAnsiTheme="minorEastAsia"/>
                <w:sz w:val="24"/>
                <w:szCs w:val="24"/>
              </w:rPr>
              <w:t>刘涛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F05893" w:rsidRDefault="00F05893" w:rsidP="00F0589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日的购销合同，包括了如下内容：需方名称：</w:t>
            </w:r>
            <w:r>
              <w:rPr>
                <w:rFonts w:eastAsiaTheme="minorEastAsia" w:hAnsiTheme="minorEastAsia"/>
                <w:sz w:val="24"/>
                <w:szCs w:val="24"/>
              </w:rPr>
              <w:t>北京市海龙公路工程公司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>
              <w:rPr>
                <w:rFonts w:eastAsiaTheme="minorEastAsia" w:hAnsiTheme="minorEastAsia"/>
                <w:sz w:val="24"/>
                <w:szCs w:val="24"/>
              </w:rPr>
              <w:t>公寓床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200*85*210cm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200pcs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阅览桌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150*90*75cm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20pcs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阅览椅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43*42*41-82cm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80pcs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电脑桌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150*90*75cm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30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军用床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200*85*210cm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60pcs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；交货期限：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2019-12-30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2019.1</w:t>
            </w:r>
            <w:r w:rsidR="00FA6D49" w:rsidRPr="00B551F9">
              <w:rPr>
                <w:rFonts w:eastAsiaTheme="minorEastAsia" w:hAnsiTheme="minorEastAsia" w:hint="eastAsia"/>
                <w:sz w:val="24"/>
                <w:szCs w:val="24"/>
              </w:rPr>
              <w:t>2.2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FA6D49" w:rsidRPr="00B551F9">
              <w:rPr>
                <w:rFonts w:eastAsiaTheme="minorEastAsia" w:hAnsiTheme="minorEastAsia"/>
                <w:sz w:val="24"/>
                <w:szCs w:val="24"/>
              </w:rPr>
              <w:t>刘小丽、皮俊辉、</w:t>
            </w:r>
            <w:r w:rsidR="00B551F9" w:rsidRPr="00B551F9">
              <w:rPr>
                <w:rFonts w:eastAsiaTheme="minorEastAsia" w:hAnsiTheme="minorEastAsia"/>
                <w:sz w:val="24"/>
                <w:szCs w:val="24"/>
              </w:rPr>
              <w:t>刘涛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F05893" w:rsidRDefault="00F05893" w:rsidP="00F0589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日的购销合同，包括了如下内容：需方名称：</w:t>
            </w:r>
            <w:r>
              <w:rPr>
                <w:rFonts w:eastAsiaTheme="minorEastAsia" w:hAnsiTheme="minorEastAsia"/>
                <w:sz w:val="24"/>
                <w:szCs w:val="24"/>
              </w:rPr>
              <w:t>李清华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>
              <w:rPr>
                <w:rFonts w:eastAsiaTheme="minorEastAsia" w:hAnsiTheme="minorEastAsia"/>
                <w:sz w:val="24"/>
                <w:szCs w:val="24"/>
              </w:rPr>
              <w:t>烟花爆竹柜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400*200*100cm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6pcs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；交货期限：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2019-12-</w:t>
            </w:r>
            <w:r w:rsidR="00A51039" w:rsidRPr="00B551F9">
              <w:rPr>
                <w:rFonts w:eastAsiaTheme="minorEastAsia" w:hAnsiTheme="minorEastAsia" w:hint="eastAsia"/>
                <w:sz w:val="24"/>
                <w:szCs w:val="24"/>
              </w:rPr>
              <w:t>17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2019.1</w:t>
            </w:r>
            <w:r w:rsidR="00FA6D49" w:rsidRPr="00B551F9">
              <w:rPr>
                <w:rFonts w:eastAsiaTheme="minorEastAsia" w:hAnsiTheme="minorEastAsia" w:hint="eastAsia"/>
                <w:sz w:val="24"/>
                <w:szCs w:val="24"/>
              </w:rPr>
              <w:t>2.5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FA6D49" w:rsidRPr="00B551F9">
              <w:rPr>
                <w:rFonts w:eastAsiaTheme="minorEastAsia" w:hAnsiTheme="minorEastAsia"/>
                <w:sz w:val="24"/>
                <w:szCs w:val="24"/>
              </w:rPr>
              <w:t>刘小丽、皮俊辉、</w:t>
            </w:r>
            <w:r w:rsidR="00B551F9" w:rsidRPr="00B551F9">
              <w:rPr>
                <w:rFonts w:eastAsiaTheme="minorEastAsia" w:hAnsiTheme="minorEastAsia"/>
                <w:sz w:val="24"/>
                <w:szCs w:val="24"/>
              </w:rPr>
              <w:t>刘涛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EB5B1D" w:rsidRDefault="00EB5B1D" w:rsidP="00EB5B1D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日的购销合同，包括了如下内容：需方名称：</w:t>
            </w:r>
            <w:r>
              <w:rPr>
                <w:rFonts w:eastAsiaTheme="minorEastAsia" w:hAnsiTheme="minorEastAsia"/>
                <w:sz w:val="24"/>
                <w:szCs w:val="24"/>
              </w:rPr>
              <w:t>嘉应学院医学院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>
              <w:rPr>
                <w:rFonts w:eastAsiaTheme="minorEastAsia" w:hAnsiTheme="minorEastAsia"/>
                <w:sz w:val="24"/>
                <w:szCs w:val="24"/>
              </w:rPr>
              <w:t>学生课桌椅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B551F9">
              <w:rPr>
                <w:rFonts w:eastAsiaTheme="minorEastAsia" w:hAnsiTheme="minorEastAsia"/>
                <w:sz w:val="24"/>
                <w:szCs w:val="24"/>
              </w:rPr>
              <w:t>课桌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规格：</w:t>
            </w:r>
            <w:r w:rsidR="00B551F9" w:rsidRPr="00B551F9">
              <w:rPr>
                <w:rFonts w:eastAsiaTheme="minorEastAsia" w:hAnsiTheme="minorEastAsia"/>
                <w:sz w:val="24"/>
                <w:szCs w:val="24"/>
              </w:rPr>
              <w:t>600*400*760</w:t>
            </w:r>
            <w:r w:rsidR="00B551F9">
              <w:rPr>
                <w:rFonts w:eastAsiaTheme="minorEastAsia" w:hAnsiTheme="minorEastAsia"/>
                <w:sz w:val="24"/>
                <w:szCs w:val="24"/>
              </w:rPr>
              <w:t>mm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B551F9">
              <w:rPr>
                <w:rFonts w:eastAsiaTheme="minorEastAsia" w:hAnsiTheme="minorEastAsia"/>
                <w:sz w:val="24"/>
                <w:szCs w:val="24"/>
              </w:rPr>
              <w:t>课椅规格：</w:t>
            </w:r>
            <w:r w:rsidR="00B551F9" w:rsidRPr="00B551F9">
              <w:rPr>
                <w:rFonts w:eastAsiaTheme="minorEastAsia" w:hAnsiTheme="minorEastAsia"/>
                <w:sz w:val="24"/>
                <w:szCs w:val="24"/>
              </w:rPr>
              <w:t>360*380*760</w:t>
            </w:r>
            <w:r w:rsidR="00B551F9">
              <w:rPr>
                <w:rFonts w:eastAsiaTheme="minorEastAsia" w:hAnsiTheme="minorEastAsia"/>
                <w:sz w:val="24"/>
                <w:szCs w:val="24"/>
              </w:rPr>
              <w:t>mm</w:t>
            </w:r>
            <w:r w:rsidR="00B551F9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600PCS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；交货期限：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2020-5-30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FA6D49" w:rsidRPr="00B551F9">
              <w:rPr>
                <w:rFonts w:eastAsiaTheme="minorEastAsia" w:hAnsiTheme="minorEastAsia" w:hint="eastAsia"/>
                <w:sz w:val="24"/>
                <w:szCs w:val="24"/>
              </w:rPr>
              <w:t>20.5.7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FA6D49" w:rsidRPr="00B551F9">
              <w:rPr>
                <w:rFonts w:eastAsiaTheme="minorEastAsia" w:hAnsiTheme="minorEastAsia"/>
                <w:sz w:val="24"/>
                <w:szCs w:val="24"/>
              </w:rPr>
              <w:t>刘小</w:t>
            </w:r>
            <w:r w:rsidR="00FA6D49" w:rsidRPr="00B551F9">
              <w:rPr>
                <w:rFonts w:eastAsiaTheme="minorEastAsia" w:hAnsiTheme="minorEastAsia"/>
                <w:sz w:val="24"/>
                <w:szCs w:val="24"/>
              </w:rPr>
              <w:lastRenderedPageBreak/>
              <w:t>丽、皮俊辉、</w:t>
            </w:r>
            <w:r w:rsidR="00B551F9" w:rsidRPr="00B551F9">
              <w:rPr>
                <w:rFonts w:eastAsiaTheme="minorEastAsia" w:hAnsiTheme="minorEastAsia" w:hint="eastAsia"/>
                <w:sz w:val="24"/>
                <w:szCs w:val="24"/>
              </w:rPr>
              <w:t>刘涛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A51039" w:rsidRDefault="00A51039" w:rsidP="00A5103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FA6D49" w:rsidRPr="00B551F9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日的购销合同，包括了如下内容：需方名称：</w:t>
            </w:r>
            <w:r>
              <w:rPr>
                <w:rFonts w:eastAsiaTheme="minorEastAsia" w:hAnsiTheme="minorEastAsia"/>
                <w:sz w:val="24"/>
                <w:szCs w:val="24"/>
              </w:rPr>
              <w:t>天水市公安局麦积分局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>
              <w:rPr>
                <w:rFonts w:eastAsiaTheme="minorEastAsia" w:hAnsiTheme="minorEastAsia"/>
                <w:sz w:val="24"/>
                <w:szCs w:val="24"/>
              </w:rPr>
              <w:t>智能密集架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2800*780*2000mm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底图柜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960*400*1800mm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智能物证架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1500*700*1000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代保管箱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520*620*800mm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防磁柜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520*620*800mm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无轨密集架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2700*680*1600mm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名称：</w:t>
            </w:r>
            <w:r>
              <w:rPr>
                <w:rFonts w:eastAsiaTheme="minorEastAsia" w:hAnsiTheme="minorEastAsia"/>
                <w:sz w:val="24"/>
                <w:szCs w:val="24"/>
              </w:rPr>
              <w:t>药架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2400*680*1500mm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；交货期限：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B551F9">
              <w:rPr>
                <w:rFonts w:eastAsiaTheme="minorEastAsia" w:hAnsiTheme="minorEastAsia" w:hint="eastAsia"/>
                <w:sz w:val="24"/>
                <w:szCs w:val="24"/>
              </w:rPr>
              <w:t>天内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FA6D49" w:rsidRPr="00B551F9">
              <w:rPr>
                <w:rFonts w:eastAsiaTheme="minorEastAsia" w:hAnsiTheme="minorEastAsia" w:hint="eastAsia"/>
                <w:sz w:val="24"/>
                <w:szCs w:val="24"/>
              </w:rPr>
              <w:t>20.4.7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FA6D49" w:rsidRPr="00B551F9">
              <w:rPr>
                <w:rFonts w:eastAsiaTheme="minorEastAsia" w:hAnsiTheme="minorEastAsia"/>
                <w:sz w:val="24"/>
                <w:szCs w:val="24"/>
              </w:rPr>
              <w:t>刘小丽、皮俊辉、</w:t>
            </w:r>
            <w:r w:rsidR="00B551F9" w:rsidRPr="00B551F9">
              <w:rPr>
                <w:rFonts w:eastAsiaTheme="minorEastAsia" w:hAnsiTheme="minorEastAsia" w:hint="eastAsia"/>
                <w:sz w:val="24"/>
                <w:szCs w:val="24"/>
              </w:rPr>
              <w:t>刘涛</w:t>
            </w:r>
            <w:r w:rsidRPr="00B551F9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9F4A15" w:rsidRPr="005557E0" w:rsidRDefault="0027640D" w:rsidP="00D23FF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再抽其他</w:t>
            </w:r>
            <w:r w:rsidR="009F4A15" w:rsidRPr="005557E0">
              <w:rPr>
                <w:rFonts w:eastAsiaTheme="minorEastAsia" w:hAnsiTheme="minorEastAsia"/>
                <w:sz w:val="24"/>
                <w:szCs w:val="24"/>
              </w:rPr>
              <w:t>购销合同，经合同评审后签订。</w:t>
            </w:r>
          </w:p>
          <w:p w:rsidR="009F4A15" w:rsidRPr="005557E0" w:rsidRDefault="009F4A15" w:rsidP="00D23FF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以上评审均在签订正式合同之前进行。</w:t>
            </w:r>
          </w:p>
          <w:p w:rsidR="009F4A15" w:rsidRPr="005557E0" w:rsidRDefault="00A51039" w:rsidP="00D23FF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销售部部长</w:t>
            </w:r>
            <w:r w:rsidR="009F4A15" w:rsidRPr="005557E0">
              <w:rPr>
                <w:rFonts w:eastAsiaTheme="minorEastAsia" w:hAnsiTheme="minorEastAsia"/>
                <w:sz w:val="24"/>
                <w:szCs w:val="24"/>
              </w:rPr>
              <w:t>介绍：目前尚未发生合同更改的情况，询问对更改情况的控制较为明确清楚。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1585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9F4A15" w:rsidRPr="005557E0" w:rsidTr="00D23FFA">
        <w:trPr>
          <w:trHeight w:val="1151"/>
        </w:trPr>
        <w:tc>
          <w:tcPr>
            <w:tcW w:w="1242" w:type="dxa"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8.5.3</w:t>
              </w:r>
            </w:smartTag>
          </w:p>
        </w:tc>
        <w:tc>
          <w:tcPr>
            <w:tcW w:w="10606" w:type="dxa"/>
          </w:tcPr>
          <w:p w:rsidR="009F4A15" w:rsidRPr="005557E0" w:rsidRDefault="009F4A15" w:rsidP="00D23FF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9F4A15" w:rsidRPr="005557E0" w:rsidRDefault="009F4A15" w:rsidP="00D23FF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9F4A15" w:rsidRPr="005557E0" w:rsidTr="00FA6D49">
        <w:trPr>
          <w:trHeight w:val="972"/>
        </w:trPr>
        <w:tc>
          <w:tcPr>
            <w:tcW w:w="1242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交付后活动</w:t>
            </w:r>
          </w:p>
        </w:tc>
        <w:tc>
          <w:tcPr>
            <w:tcW w:w="1276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5557E0">
              <w:rPr>
                <w:rFonts w:eastAsiaTheme="minorEastAsia"/>
                <w:color w:val="000000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color w:val="000000"/>
                  <w:sz w:val="24"/>
                  <w:szCs w:val="24"/>
                </w:rPr>
                <w:t>8.5.5</w:t>
              </w:r>
            </w:smartTag>
          </w:p>
        </w:tc>
        <w:tc>
          <w:tcPr>
            <w:tcW w:w="10606" w:type="dxa"/>
          </w:tcPr>
          <w:p w:rsidR="009F4A15" w:rsidRPr="005557E0" w:rsidRDefault="009F4A15" w:rsidP="00D23FFA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9F4A15" w:rsidRPr="005557E0" w:rsidTr="00D23FFA">
        <w:trPr>
          <w:trHeight w:val="1151"/>
        </w:trPr>
        <w:tc>
          <w:tcPr>
            <w:tcW w:w="1242" w:type="dxa"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客户满意</w:t>
            </w:r>
          </w:p>
        </w:tc>
        <w:tc>
          <w:tcPr>
            <w:tcW w:w="1276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9.1.2</w:t>
              </w:r>
            </w:smartTag>
          </w:p>
        </w:tc>
        <w:tc>
          <w:tcPr>
            <w:tcW w:w="10606" w:type="dxa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9F4A15" w:rsidRPr="005557E0" w:rsidRDefault="009F4A15" w:rsidP="00D23FF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提供如客户：</w:t>
            </w:r>
            <w:r w:rsidR="003954B3" w:rsidRPr="003954B3">
              <w:rPr>
                <w:rFonts w:eastAsiaTheme="minorEastAsia" w:hAnsiTheme="minorEastAsia" w:hint="eastAsia"/>
                <w:sz w:val="24"/>
                <w:szCs w:val="24"/>
              </w:rPr>
              <w:t>湖南省冷水江市档案局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3954B3" w:rsidRPr="003954B3">
              <w:rPr>
                <w:rFonts w:eastAsiaTheme="minorEastAsia" w:hAnsiTheme="minorEastAsia" w:hint="eastAsia"/>
                <w:sz w:val="24"/>
                <w:szCs w:val="24"/>
              </w:rPr>
              <w:t>广东药学院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3954B3" w:rsidRPr="003954B3">
              <w:rPr>
                <w:rFonts w:eastAsiaTheme="minorEastAsia" w:hAnsiTheme="minorEastAsia" w:hint="eastAsia"/>
                <w:sz w:val="24"/>
                <w:szCs w:val="24"/>
              </w:rPr>
              <w:t>华南理工大学</w:t>
            </w:r>
            <w:r w:rsidR="003954B3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3954B3" w:rsidRPr="003954B3">
              <w:rPr>
                <w:rFonts w:eastAsiaTheme="minorEastAsia" w:hAnsiTheme="minorEastAsia" w:hint="eastAsia"/>
                <w:sz w:val="24"/>
                <w:szCs w:val="24"/>
              </w:rPr>
              <w:t>广大州市海珠区档案馆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3954B3">
              <w:rPr>
                <w:rFonts w:eastAsiaTheme="minorEastAsia" w:hint="eastAsia"/>
                <w:sz w:val="24"/>
                <w:szCs w:val="24"/>
              </w:rPr>
              <w:t>10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家顾客的《顾客满意度调查记录表》，调查包含：质量、交货期、服务、价格等指标，满意程度分为很满意</w:t>
            </w:r>
            <w:r w:rsidRPr="005557E0">
              <w:rPr>
                <w:rFonts w:eastAsiaTheme="minorEastAsia"/>
                <w:sz w:val="24"/>
                <w:szCs w:val="24"/>
              </w:rPr>
              <w:t>---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不满意等四个档次。从提供的调查表来看，客户对组织评价均为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很满意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满意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F4A15" w:rsidRPr="005557E0" w:rsidRDefault="009F4A15" w:rsidP="00D23FF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 w:rsidR="003954B3">
              <w:rPr>
                <w:rFonts w:eastAsiaTheme="minorEastAsia" w:hint="eastAsia"/>
                <w:sz w:val="24"/>
                <w:szCs w:val="24"/>
              </w:rPr>
              <w:t>20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3954B3">
              <w:rPr>
                <w:rFonts w:eastAsiaTheme="minorEastAsia" w:hint="eastAsia"/>
                <w:sz w:val="24"/>
                <w:szCs w:val="24"/>
              </w:rPr>
              <w:t>4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3954B3">
              <w:rPr>
                <w:rFonts w:eastAsiaTheme="minorEastAsia" w:hint="eastAsia"/>
                <w:sz w:val="24"/>
                <w:szCs w:val="24"/>
              </w:rPr>
              <w:t>12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="003954B3">
              <w:rPr>
                <w:rFonts w:eastAsiaTheme="minorEastAsia" w:hint="eastAsia"/>
                <w:sz w:val="24"/>
                <w:szCs w:val="24"/>
              </w:rPr>
              <w:t>97.3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分。</w:t>
            </w:r>
          </w:p>
          <w:p w:rsidR="009F4A15" w:rsidRPr="005557E0" w:rsidRDefault="009F4A15" w:rsidP="00D23FF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9F4A15" w:rsidRPr="005557E0" w:rsidTr="00D23FFA">
        <w:trPr>
          <w:trHeight w:val="1151"/>
        </w:trPr>
        <w:tc>
          <w:tcPr>
            <w:tcW w:w="1242" w:type="dxa"/>
            <w:vAlign w:val="center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5557E0">
              <w:rPr>
                <w:rFonts w:eastAsiaTheme="minorEastAsia"/>
                <w:sz w:val="24"/>
                <w:szCs w:val="24"/>
              </w:rPr>
              <w:t>/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E6.1.2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5557E0">
              <w:rPr>
                <w:rFonts w:eastAsiaTheme="minorEastAsia"/>
                <w:sz w:val="24"/>
                <w:szCs w:val="24"/>
              </w:rPr>
              <w:t>,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销售部按照办公过程和销售服务过程对环境因素、危险源进行了辨识，辨识时考虑了三种时态：过去、现在和将来，和三种状态：正常、异常和紧急。</w:t>
            </w:r>
          </w:p>
          <w:p w:rsidR="009F4A15" w:rsidRPr="005557E0" w:rsidRDefault="009F4A15" w:rsidP="00D23FF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销售部提供了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环境因素识别与评价表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，识别了本部门在办公、销售等各有关过程的环境因素，包括水电消耗、办公纸张消耗、车辆尾气排放、火灾发生等环境因素。</w:t>
            </w:r>
          </w:p>
          <w:p w:rsidR="009F4A15" w:rsidRPr="005557E0" w:rsidRDefault="009F4A15" w:rsidP="00D23FF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，涉及销售部重要环境因素：潜在火灾、固体废弃物的排放。</w:t>
            </w:r>
          </w:p>
          <w:p w:rsidR="009F4A15" w:rsidRPr="005557E0" w:rsidRDefault="009F4A15" w:rsidP="00D23FF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控制措施：固废分类存放、垃圾等由行政部负责按规定处置，日常检查、培训教育，配备有消防器材等措施。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部门识别和评价基本充分，符合规定要求。</w:t>
            </w:r>
          </w:p>
        </w:tc>
        <w:tc>
          <w:tcPr>
            <w:tcW w:w="1585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9F4A15" w:rsidRPr="005557E0" w:rsidTr="00D23FFA">
        <w:trPr>
          <w:trHeight w:val="1151"/>
        </w:trPr>
        <w:tc>
          <w:tcPr>
            <w:tcW w:w="1242" w:type="dxa"/>
            <w:vAlign w:val="center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E8.1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公司目前销售的产品是</w:t>
            </w:r>
            <w:r w:rsidR="003954B3" w:rsidRPr="003954B3">
              <w:rPr>
                <w:rFonts w:eastAsiaTheme="minorEastAsia" w:hAnsiTheme="minorEastAsia" w:hint="eastAsia"/>
                <w:sz w:val="24"/>
                <w:szCs w:val="24"/>
              </w:rPr>
              <w:t>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</w:t>
            </w:r>
            <w:r w:rsidR="003954B3">
              <w:rPr>
                <w:rFonts w:eastAsiaTheme="minorEastAsia" w:hAnsiTheme="minorEastAsia" w:hint="eastAsia"/>
                <w:sz w:val="24"/>
                <w:szCs w:val="24"/>
              </w:rPr>
              <w:t>、智能物证架（柜）、学生课桌椅、公寓床、烟花爆竹柜、军用床</w:t>
            </w:r>
            <w:r w:rsidRPr="005557E0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现场查看销售部办公室有垃圾桶，有禁止吸烟标识，办公过程产生的垃圾由公司行政部统一处理，部门不单独处理。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销售部办公室内主要是电的使用，现场查看电路、电源正常，没有露电现象发生。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5.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6.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7.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8.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Pr="005557E0">
              <w:rPr>
                <w:rFonts w:eastAsiaTheme="minorEastAsia"/>
                <w:sz w:val="24"/>
                <w:szCs w:val="24"/>
              </w:rPr>
              <w:t>2020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年度此次新型冠状病毒感染的肺炎疫情防控事宜，销售部执行公司要求进行人员出</w:t>
            </w:r>
            <w:r w:rsidR="003954B3">
              <w:rPr>
                <w:rFonts w:eastAsiaTheme="minorEastAsia" w:hAnsiTheme="minorEastAsia"/>
                <w:sz w:val="24"/>
                <w:szCs w:val="24"/>
              </w:rPr>
              <w:t>入登记，量体温，戴口罩等，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按要求基本做好了控制。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9F4A15" w:rsidRPr="005557E0" w:rsidTr="00D23FFA">
        <w:trPr>
          <w:trHeight w:val="1151"/>
        </w:trPr>
        <w:tc>
          <w:tcPr>
            <w:tcW w:w="1242" w:type="dxa"/>
            <w:vAlign w:val="center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E8.2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3954B3" w:rsidRPr="00E46814" w:rsidRDefault="003954B3" w:rsidP="0053579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编制了《应急准备和响应程序》，建立了火灾应急预案，由行政部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组织演练，提供了应急预案演习记录，演练时间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 xml:space="preserve">  2019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3954B3" w:rsidRPr="00E46814" w:rsidRDefault="003954B3" w:rsidP="0053579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负责人：刘涛</w:t>
            </w:r>
          </w:p>
          <w:p w:rsidR="003954B3" w:rsidRPr="00E46814" w:rsidRDefault="003954B3" w:rsidP="0053579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参加人：全体员工</w:t>
            </w:r>
          </w:p>
          <w:p w:rsidR="003954B3" w:rsidRPr="00E46814" w:rsidRDefault="003954B3" w:rsidP="0053579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3954B3" w:rsidRPr="00E46814" w:rsidRDefault="003954B3" w:rsidP="0053579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3954B3" w:rsidRPr="00E46814" w:rsidRDefault="003954B3" w:rsidP="0053579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3954B3" w:rsidRPr="00E46814" w:rsidRDefault="003954B3" w:rsidP="0053579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3954B3" w:rsidRPr="00E46814" w:rsidRDefault="003954B3" w:rsidP="0053579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3954B3" w:rsidRDefault="003954B3" w:rsidP="0053579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3954B3" w:rsidRDefault="003954B3" w:rsidP="003954B3">
            <w:pPr>
              <w:spacing w:line="360" w:lineRule="auto"/>
              <w:ind w:firstLineChars="150" w:firstLine="36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/>
                <w:sz w:val="24"/>
                <w:szCs w:val="24"/>
              </w:rPr>
              <w:t>肺炎疫情防控机构工作，销售部人员按公司要求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进行了每日人员出入登记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戴口罩、分餐制用餐时间管理</w:t>
            </w:r>
            <w:r w:rsidRPr="00A47571">
              <w:rPr>
                <w:rFonts w:eastAsiaTheme="minorEastAsia" w:hAnsiTheme="minorEastAsia" w:hint="eastAsia"/>
                <w:sz w:val="24"/>
                <w:szCs w:val="24"/>
              </w:rPr>
              <w:t>等。按要求基本做好了控制。</w:t>
            </w:r>
          </w:p>
          <w:p w:rsidR="009F4A15" w:rsidRPr="005557E0" w:rsidRDefault="003954B3" w:rsidP="003954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485394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</w:tbl>
    <w:p w:rsidR="008973EE" w:rsidRDefault="0055063A">
      <w:r>
        <w:ptab w:relativeTo="margin" w:alignment="center" w:leader="none"/>
      </w:r>
    </w:p>
    <w:p w:rsidR="007757F3" w:rsidRDefault="00DC2E65"/>
    <w:p w:rsidR="007757F3" w:rsidRDefault="00DC2E65"/>
    <w:p w:rsidR="007757F3" w:rsidRDefault="0055063A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E65" w:rsidRDefault="00DC2E65" w:rsidP="0077659C">
      <w:r>
        <w:separator/>
      </w:r>
    </w:p>
  </w:endnote>
  <w:endnote w:type="continuationSeparator" w:id="1">
    <w:p w:rsidR="00DC2E65" w:rsidRDefault="00DC2E65" w:rsidP="00776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74746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5063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579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5063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5063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579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DC2E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E65" w:rsidRDefault="00DC2E65" w:rsidP="0077659C">
      <w:r>
        <w:separator/>
      </w:r>
    </w:p>
  </w:footnote>
  <w:footnote w:type="continuationSeparator" w:id="1">
    <w:p w:rsidR="00DC2E65" w:rsidRDefault="00DC2E65" w:rsidP="00776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55063A" w:rsidP="009F4A1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747460" w:rsidP="007757F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:rsidR="007757F3" w:rsidRPr="000B51BD" w:rsidRDefault="0055063A" w:rsidP="007757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5063A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DC2E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59C"/>
    <w:rsid w:val="0027640D"/>
    <w:rsid w:val="00351E44"/>
    <w:rsid w:val="003546F7"/>
    <w:rsid w:val="003615F3"/>
    <w:rsid w:val="003954B3"/>
    <w:rsid w:val="0053579A"/>
    <w:rsid w:val="0055063A"/>
    <w:rsid w:val="00596D36"/>
    <w:rsid w:val="0071524E"/>
    <w:rsid w:val="00747460"/>
    <w:rsid w:val="0077659C"/>
    <w:rsid w:val="009F4A15"/>
    <w:rsid w:val="00A51039"/>
    <w:rsid w:val="00B551F9"/>
    <w:rsid w:val="00DC2E65"/>
    <w:rsid w:val="00EA53C3"/>
    <w:rsid w:val="00EB5B1D"/>
    <w:rsid w:val="00EF2EBF"/>
    <w:rsid w:val="00F05893"/>
    <w:rsid w:val="00FA6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2015-06-17T12:51:00Z</dcterms:created>
  <dcterms:modified xsi:type="dcterms:W3CDTF">2020-05-11T05:53:00Z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