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江苏瑞磁科技有限公司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下午至2024年04月25日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2024-04-22 8:30:00下午至2024-04-22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江苏瑞磁科技有限公司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