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河北知行文化传播有限公司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1367-2021-QEO-2024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2024年04月01日 上午至2024年04月01日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河北知行文化传播有限公司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