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扬州科途电子有限公司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2024-04-17 8:30:00上午至2024-04-17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扬州市扬子江北路399号商2-商5-43050号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扬州市广陵区渡江南路112号江南左岸2栋205-209室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