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保定双强电器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13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0日 上午至2024年04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