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鑫顺电力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31日 上午至2024年03月3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董警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