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顺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1日 上午至2024年03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警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