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北京地网安全科技有限公司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2024年03月28日 上午至2024年03月28日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2024-03-28上午至2024-03-28上午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北京地网安全科技有限公司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