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北京佳友恒泰机电设备有限公司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10238-2024-QEO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2024年03月27日 上午至2024年03月27日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2024-03-27上午至2024-03-27上午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北京佳友恒泰机电设备有限公司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