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21324-2025-EO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北京镭宝激光技术有限公司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91110114670591321F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北京镭宝激光技术有限公司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北京市昌平区北七家镇郑各庄村10号院4号4-4南区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北京市昌平区北七家镇宏福科技园B座2024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E:固体激光器的设计和生产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O:固体激光器的设计和生产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北京镭宝激光技术有限公司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北京市昌平区北七家镇郑各庄村10号院4号4-4南区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北京市昌平区北七家镇宏福科技园B座2024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E:固体激光器的设计和生产 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O:固体激光器的设计和生产 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9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