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北京镭宝激光技术有限公司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2025年09月19日上午至2025年09月20日下午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716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