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北京镭宝激光技术有限公司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21324-2025-EO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北京市昌平区北七家镇郑各庄村10号院4号4-4南区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北京市昌平区北七家镇宏福科技园B座2024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顾康家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15201697827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gukangjia@beamtech-laser.com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2025年09月19日 09:00至2025年09月20日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E:固体激光器的设计和生产 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O:固体激光器的设计和生产 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E:19.01.01,O:19.01.01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48168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7354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