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保定铭信商砼有限公司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2024年03月30日 上午至2024年03月30日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高木涛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