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青岛大进创展机械科技有限公司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汪桂丽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2024-04-05 8:30:00上午至2024-04-05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山东省青岛市城阳区河东路6号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山东省青岛市即墨区通济街道柘车河工业园</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2024年04月06日 上午至2024年04月06日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