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20178-2024-O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方力控股股份有限公司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林兵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913310227707294633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方力控股股份有限公司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浙江省三门县浦坝港镇（浙江三门沿海工业城）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浙江省三门县浦坝港镇（浙江三门沿海工业城）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机座号355及以下三相异步电动机和机座号355及以下防爆电机的设计和生产（资质许可范围内）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方力控股股份有限公司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浙江省三门县浦坝港镇（浙江三门沿海工业城）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浙江省三门县浦坝港镇（浙江三门沿海工业城）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机座号355及以下三相异步电动机和机座号355及以下防爆电机的设计和生产（资质许可范围内）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