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化县博泰服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1日 上午至2024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艳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