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CB" w:rsidRDefault="006D236A" w:rsidP="0097514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0174-2020-E</w:t>
      </w:r>
      <w:bookmarkEnd w:id="0"/>
    </w:p>
    <w:p w:rsidR="003F29CB" w:rsidRDefault="003F29CB" w:rsidP="00975146">
      <w:pPr>
        <w:snapToGrid w:val="0"/>
        <w:spacing w:afterLines="30" w:after="93"/>
        <w:jc w:val="center"/>
        <w:rPr>
          <w:rFonts w:ascii="楷体" w:eastAsia="楷体" w:hAnsi="楷体"/>
          <w:b/>
          <w:color w:val="000000"/>
          <w:sz w:val="84"/>
          <w:szCs w:val="84"/>
        </w:rPr>
      </w:pPr>
    </w:p>
    <w:p w:rsidR="003F29CB" w:rsidRDefault="006D236A" w:rsidP="0097514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F29CB" w:rsidRDefault="003F29CB" w:rsidP="00975146">
      <w:pPr>
        <w:snapToGrid w:val="0"/>
        <w:spacing w:afterLines="30" w:after="93"/>
        <w:rPr>
          <w:rFonts w:ascii="楷体" w:eastAsia="楷体" w:hAnsi="楷体"/>
          <w:b/>
          <w:color w:val="000000"/>
          <w:sz w:val="52"/>
          <w:szCs w:val="52"/>
        </w:rPr>
      </w:pPr>
    </w:p>
    <w:p w:rsidR="003F29CB" w:rsidRDefault="006D236A" w:rsidP="0097514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F29CB" w:rsidRDefault="006D236A" w:rsidP="0097514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F29CB" w:rsidRDefault="003F29CB" w:rsidP="00975146">
      <w:pPr>
        <w:snapToGrid w:val="0"/>
        <w:spacing w:afterLines="30" w:after="93"/>
        <w:jc w:val="center"/>
        <w:rPr>
          <w:rFonts w:ascii="楷体" w:eastAsia="楷体" w:hAnsi="楷体"/>
          <w:b/>
          <w:color w:val="000000"/>
          <w:sz w:val="36"/>
          <w:szCs w:val="36"/>
        </w:rPr>
      </w:pPr>
    </w:p>
    <w:p w:rsidR="003F29CB" w:rsidRDefault="006D236A" w:rsidP="0097514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沧州天狮热电设备有限公司</w:t>
      </w:r>
      <w:bookmarkEnd w:id="1"/>
    </w:p>
    <w:p w:rsidR="003F29CB" w:rsidRDefault="003F29CB" w:rsidP="00975146">
      <w:pPr>
        <w:snapToGrid w:val="0"/>
        <w:spacing w:afterLines="30" w:after="93"/>
        <w:ind w:firstLineChars="600" w:firstLine="1928"/>
        <w:rPr>
          <w:rFonts w:ascii="楷体" w:eastAsia="楷体" w:hAnsi="楷体"/>
          <w:b/>
          <w:color w:val="000000"/>
          <w:sz w:val="32"/>
          <w:szCs w:val="32"/>
        </w:rPr>
      </w:pPr>
    </w:p>
    <w:p w:rsidR="003F29CB" w:rsidRDefault="006D236A" w:rsidP="0097514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F29CB" w:rsidRDefault="006D236A" w:rsidP="00975146">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F29CB" w:rsidRDefault="006D236A" w:rsidP="00975146">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F29CB" w:rsidRDefault="006D236A" w:rsidP="00975146">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F29CB" w:rsidRDefault="003F29CB" w:rsidP="00975146">
      <w:pPr>
        <w:snapToGrid w:val="0"/>
        <w:spacing w:afterLines="30" w:after="93"/>
        <w:jc w:val="center"/>
        <w:rPr>
          <w:rFonts w:ascii="楷体" w:eastAsia="楷体" w:hAnsi="楷体"/>
          <w:b/>
          <w:color w:val="000000"/>
          <w:sz w:val="44"/>
          <w:szCs w:val="44"/>
        </w:rPr>
      </w:pPr>
    </w:p>
    <w:p w:rsidR="003F29CB" w:rsidRPr="00FB7F57" w:rsidRDefault="006D236A" w:rsidP="00975146">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F29CB" w:rsidRPr="00FB7F57" w:rsidRDefault="006D236A" w:rsidP="0097514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F29CB" w:rsidRDefault="006D236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3769B">
        <w:trPr>
          <w:trHeight w:val="354"/>
        </w:trPr>
        <w:tc>
          <w:tcPr>
            <w:tcW w:w="1439" w:type="dxa"/>
            <w:gridSpan w:val="2"/>
            <w:vAlign w:val="center"/>
          </w:tcPr>
          <w:p w:rsidR="003F29CB" w:rsidRDefault="006D236A">
            <w:pPr>
              <w:rPr>
                <w:b/>
                <w:color w:val="000000"/>
                <w:sz w:val="20"/>
                <w:szCs w:val="20"/>
              </w:rPr>
            </w:pPr>
            <w:r>
              <w:rPr>
                <w:rFonts w:hint="eastAsia"/>
                <w:b/>
                <w:color w:val="000000"/>
                <w:sz w:val="20"/>
                <w:szCs w:val="20"/>
              </w:rPr>
              <w:t>审核方名称</w:t>
            </w:r>
          </w:p>
        </w:tc>
        <w:tc>
          <w:tcPr>
            <w:tcW w:w="7681" w:type="dxa"/>
            <w:gridSpan w:val="10"/>
            <w:vAlign w:val="center"/>
          </w:tcPr>
          <w:p w:rsidR="003F29CB" w:rsidRDefault="006D236A">
            <w:pPr>
              <w:rPr>
                <w:b/>
                <w:color w:val="000000"/>
                <w:sz w:val="20"/>
                <w:szCs w:val="20"/>
              </w:rPr>
            </w:pPr>
            <w:r>
              <w:rPr>
                <w:rFonts w:hint="eastAsia"/>
                <w:b/>
                <w:color w:val="000000" w:themeColor="text1"/>
                <w:sz w:val="20"/>
                <w:szCs w:val="20"/>
              </w:rPr>
              <w:t>北京国标联合认证有限公司</w:t>
            </w:r>
          </w:p>
        </w:tc>
      </w:tr>
      <w:tr w:rsidR="0073769B">
        <w:trPr>
          <w:trHeight w:val="377"/>
        </w:trPr>
        <w:tc>
          <w:tcPr>
            <w:tcW w:w="1439" w:type="dxa"/>
            <w:gridSpan w:val="2"/>
            <w:vAlign w:val="center"/>
          </w:tcPr>
          <w:p w:rsidR="003F29CB" w:rsidRDefault="006D236A">
            <w:pPr>
              <w:rPr>
                <w:b/>
                <w:color w:val="000000"/>
                <w:sz w:val="20"/>
                <w:szCs w:val="20"/>
              </w:rPr>
            </w:pPr>
            <w:r>
              <w:rPr>
                <w:rFonts w:hint="eastAsia"/>
                <w:b/>
                <w:color w:val="000000"/>
                <w:sz w:val="20"/>
                <w:szCs w:val="20"/>
              </w:rPr>
              <w:t>审核方地址</w:t>
            </w:r>
          </w:p>
        </w:tc>
        <w:tc>
          <w:tcPr>
            <w:tcW w:w="5360" w:type="dxa"/>
            <w:gridSpan w:val="7"/>
            <w:vAlign w:val="center"/>
          </w:tcPr>
          <w:p w:rsidR="003F29CB" w:rsidRDefault="006D236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F29CB" w:rsidRDefault="006D236A">
            <w:pPr>
              <w:rPr>
                <w:b/>
                <w:color w:val="000000"/>
                <w:sz w:val="20"/>
                <w:szCs w:val="20"/>
              </w:rPr>
            </w:pPr>
            <w:r>
              <w:rPr>
                <w:rFonts w:hint="eastAsia"/>
                <w:b/>
                <w:color w:val="000000"/>
                <w:sz w:val="20"/>
                <w:szCs w:val="20"/>
              </w:rPr>
              <w:t>邮编</w:t>
            </w:r>
          </w:p>
        </w:tc>
        <w:tc>
          <w:tcPr>
            <w:tcW w:w="1470" w:type="dxa"/>
            <w:vAlign w:val="center"/>
          </w:tcPr>
          <w:p w:rsidR="003F29CB" w:rsidRDefault="003F29CB">
            <w:pPr>
              <w:rPr>
                <w:b/>
                <w:color w:val="000000"/>
                <w:sz w:val="20"/>
                <w:szCs w:val="20"/>
              </w:rPr>
            </w:pPr>
          </w:p>
        </w:tc>
      </w:tr>
      <w:tr w:rsidR="0073769B">
        <w:trPr>
          <w:trHeight w:val="377"/>
        </w:trPr>
        <w:tc>
          <w:tcPr>
            <w:tcW w:w="1439" w:type="dxa"/>
            <w:gridSpan w:val="2"/>
            <w:vAlign w:val="center"/>
          </w:tcPr>
          <w:p w:rsidR="003F29CB" w:rsidRDefault="006D236A">
            <w:pPr>
              <w:rPr>
                <w:b/>
                <w:color w:val="000000"/>
                <w:sz w:val="20"/>
                <w:szCs w:val="20"/>
              </w:rPr>
            </w:pPr>
            <w:r>
              <w:rPr>
                <w:rFonts w:hint="eastAsia"/>
                <w:b/>
                <w:color w:val="000000"/>
                <w:sz w:val="20"/>
                <w:szCs w:val="20"/>
              </w:rPr>
              <w:t>联系电话</w:t>
            </w:r>
          </w:p>
        </w:tc>
        <w:tc>
          <w:tcPr>
            <w:tcW w:w="1957" w:type="dxa"/>
            <w:gridSpan w:val="2"/>
            <w:vAlign w:val="center"/>
          </w:tcPr>
          <w:p w:rsidR="003F29CB" w:rsidRDefault="006D236A">
            <w:pPr>
              <w:rPr>
                <w:b/>
                <w:color w:val="000000"/>
                <w:sz w:val="20"/>
                <w:szCs w:val="20"/>
              </w:rPr>
            </w:pPr>
            <w:r>
              <w:rPr>
                <w:rFonts w:hint="eastAsia"/>
                <w:b/>
                <w:color w:val="000000" w:themeColor="text1"/>
                <w:sz w:val="20"/>
                <w:szCs w:val="20"/>
              </w:rPr>
              <w:t>010-51095332</w:t>
            </w:r>
          </w:p>
        </w:tc>
        <w:tc>
          <w:tcPr>
            <w:tcW w:w="1050" w:type="dxa"/>
            <w:gridSpan w:val="2"/>
            <w:vAlign w:val="center"/>
          </w:tcPr>
          <w:p w:rsidR="003F29CB" w:rsidRDefault="006D236A">
            <w:pPr>
              <w:rPr>
                <w:b/>
                <w:color w:val="000000"/>
                <w:sz w:val="20"/>
                <w:szCs w:val="20"/>
              </w:rPr>
            </w:pPr>
            <w:r>
              <w:rPr>
                <w:rFonts w:hint="eastAsia"/>
                <w:b/>
                <w:color w:val="000000"/>
                <w:sz w:val="20"/>
                <w:szCs w:val="20"/>
              </w:rPr>
              <w:t>传真</w:t>
            </w:r>
          </w:p>
        </w:tc>
        <w:tc>
          <w:tcPr>
            <w:tcW w:w="1501" w:type="dxa"/>
            <w:vAlign w:val="center"/>
          </w:tcPr>
          <w:p w:rsidR="003F29CB" w:rsidRDefault="006D236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F29CB" w:rsidRDefault="006D236A">
            <w:pPr>
              <w:rPr>
                <w:b/>
                <w:color w:val="000000"/>
                <w:sz w:val="20"/>
                <w:szCs w:val="20"/>
              </w:rPr>
            </w:pPr>
            <w:r>
              <w:rPr>
                <w:rFonts w:hint="eastAsia"/>
                <w:b/>
                <w:color w:val="000000"/>
                <w:sz w:val="20"/>
                <w:szCs w:val="20"/>
              </w:rPr>
              <w:t>邮箱</w:t>
            </w:r>
          </w:p>
        </w:tc>
        <w:tc>
          <w:tcPr>
            <w:tcW w:w="2333" w:type="dxa"/>
            <w:gridSpan w:val="4"/>
            <w:vAlign w:val="center"/>
          </w:tcPr>
          <w:p w:rsidR="003F29CB" w:rsidRDefault="003F29CB">
            <w:pPr>
              <w:rPr>
                <w:b/>
                <w:color w:val="000000"/>
                <w:sz w:val="20"/>
                <w:szCs w:val="20"/>
              </w:rPr>
            </w:pPr>
          </w:p>
        </w:tc>
      </w:tr>
      <w:tr w:rsidR="0073769B">
        <w:trPr>
          <w:trHeight w:val="428"/>
        </w:trPr>
        <w:tc>
          <w:tcPr>
            <w:tcW w:w="9120" w:type="dxa"/>
            <w:gridSpan w:val="12"/>
            <w:vAlign w:val="center"/>
          </w:tcPr>
          <w:p w:rsidR="003F29CB" w:rsidRDefault="006D236A">
            <w:pPr>
              <w:rPr>
                <w:b/>
                <w:color w:val="000000"/>
                <w:sz w:val="20"/>
                <w:szCs w:val="20"/>
              </w:rPr>
            </w:pPr>
            <w:r>
              <w:rPr>
                <w:rFonts w:hint="eastAsia"/>
                <w:b/>
                <w:color w:val="000000"/>
                <w:sz w:val="20"/>
                <w:szCs w:val="20"/>
              </w:rPr>
              <w:t>审核组信息</w:t>
            </w:r>
          </w:p>
        </w:tc>
      </w:tr>
      <w:tr w:rsidR="0073769B">
        <w:trPr>
          <w:trHeight w:val="645"/>
        </w:trPr>
        <w:tc>
          <w:tcPr>
            <w:tcW w:w="1271" w:type="dxa"/>
            <w:vAlign w:val="center"/>
          </w:tcPr>
          <w:p w:rsidR="003F29CB" w:rsidRDefault="006D236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F29CB" w:rsidRDefault="006D236A">
            <w:pPr>
              <w:spacing w:line="240" w:lineRule="exact"/>
              <w:jc w:val="center"/>
              <w:rPr>
                <w:sz w:val="18"/>
                <w:szCs w:val="18"/>
              </w:rPr>
            </w:pPr>
            <w:r>
              <w:rPr>
                <w:rFonts w:hint="eastAsia"/>
                <w:sz w:val="18"/>
                <w:szCs w:val="18"/>
              </w:rPr>
              <w:t>组内</w:t>
            </w:r>
          </w:p>
          <w:p w:rsidR="003F29CB" w:rsidRDefault="006D236A">
            <w:pPr>
              <w:spacing w:line="240" w:lineRule="exact"/>
              <w:jc w:val="center"/>
              <w:rPr>
                <w:b/>
                <w:color w:val="000000"/>
                <w:sz w:val="20"/>
                <w:szCs w:val="20"/>
              </w:rPr>
            </w:pPr>
            <w:r>
              <w:rPr>
                <w:rFonts w:hint="eastAsia"/>
                <w:sz w:val="18"/>
                <w:szCs w:val="18"/>
              </w:rPr>
              <w:t>身份</w:t>
            </w:r>
          </w:p>
        </w:tc>
        <w:tc>
          <w:tcPr>
            <w:tcW w:w="1417" w:type="dxa"/>
            <w:gridSpan w:val="2"/>
            <w:vAlign w:val="center"/>
          </w:tcPr>
          <w:p w:rsidR="003F29CB" w:rsidRDefault="006D236A">
            <w:pPr>
              <w:spacing w:line="240" w:lineRule="exact"/>
              <w:jc w:val="center"/>
              <w:rPr>
                <w:b/>
                <w:color w:val="000000"/>
                <w:sz w:val="20"/>
                <w:szCs w:val="20"/>
              </w:rPr>
            </w:pPr>
            <w:r>
              <w:rPr>
                <w:rFonts w:hint="eastAsia"/>
                <w:sz w:val="18"/>
                <w:szCs w:val="18"/>
              </w:rPr>
              <w:t>性别</w:t>
            </w:r>
          </w:p>
        </w:tc>
        <w:tc>
          <w:tcPr>
            <w:tcW w:w="3402" w:type="dxa"/>
            <w:gridSpan w:val="5"/>
            <w:vAlign w:val="center"/>
          </w:tcPr>
          <w:p w:rsidR="003F29CB" w:rsidRDefault="006D236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F29CB" w:rsidRDefault="006D236A">
            <w:pPr>
              <w:spacing w:line="240" w:lineRule="exact"/>
              <w:jc w:val="center"/>
              <w:rPr>
                <w:b/>
                <w:color w:val="000000"/>
                <w:sz w:val="20"/>
                <w:szCs w:val="20"/>
              </w:rPr>
            </w:pPr>
            <w:r>
              <w:rPr>
                <w:rFonts w:hint="eastAsia"/>
                <w:sz w:val="18"/>
                <w:szCs w:val="18"/>
              </w:rPr>
              <w:t>专业代码</w:t>
            </w:r>
          </w:p>
        </w:tc>
      </w:tr>
      <w:tr w:rsidR="0073769B">
        <w:trPr>
          <w:trHeight w:val="645"/>
        </w:trPr>
        <w:tc>
          <w:tcPr>
            <w:tcW w:w="1271" w:type="dxa"/>
            <w:vAlign w:val="center"/>
          </w:tcPr>
          <w:p w:rsidR="003F29CB" w:rsidRDefault="006D236A">
            <w:pPr>
              <w:spacing w:line="240" w:lineRule="exact"/>
              <w:jc w:val="center"/>
              <w:rPr>
                <w:b/>
                <w:color w:val="000000"/>
                <w:sz w:val="20"/>
                <w:szCs w:val="20"/>
              </w:rPr>
            </w:pPr>
            <w:r>
              <w:rPr>
                <w:b/>
                <w:color w:val="000000"/>
                <w:sz w:val="20"/>
                <w:szCs w:val="20"/>
              </w:rPr>
              <w:t>姜海军</w:t>
            </w:r>
          </w:p>
        </w:tc>
        <w:tc>
          <w:tcPr>
            <w:tcW w:w="851" w:type="dxa"/>
            <w:gridSpan w:val="2"/>
            <w:vAlign w:val="center"/>
          </w:tcPr>
          <w:p w:rsidR="003F29CB" w:rsidRDefault="006D236A">
            <w:pPr>
              <w:spacing w:line="240" w:lineRule="exact"/>
              <w:jc w:val="center"/>
              <w:rPr>
                <w:sz w:val="18"/>
                <w:szCs w:val="18"/>
              </w:rPr>
            </w:pPr>
            <w:r>
              <w:rPr>
                <w:sz w:val="18"/>
                <w:szCs w:val="18"/>
              </w:rPr>
              <w:t>组长</w:t>
            </w:r>
          </w:p>
        </w:tc>
        <w:tc>
          <w:tcPr>
            <w:tcW w:w="1417" w:type="dxa"/>
            <w:gridSpan w:val="2"/>
            <w:vAlign w:val="center"/>
          </w:tcPr>
          <w:p w:rsidR="003F29CB" w:rsidRDefault="006D236A">
            <w:pPr>
              <w:spacing w:line="240" w:lineRule="exact"/>
              <w:jc w:val="center"/>
              <w:rPr>
                <w:b/>
                <w:color w:val="000000"/>
                <w:sz w:val="20"/>
                <w:szCs w:val="20"/>
              </w:rPr>
            </w:pPr>
            <w:r>
              <w:rPr>
                <w:b/>
                <w:color w:val="000000"/>
                <w:sz w:val="20"/>
                <w:szCs w:val="20"/>
              </w:rPr>
              <w:t>男</w:t>
            </w:r>
          </w:p>
        </w:tc>
        <w:tc>
          <w:tcPr>
            <w:tcW w:w="3402" w:type="dxa"/>
            <w:gridSpan w:val="5"/>
            <w:vAlign w:val="center"/>
          </w:tcPr>
          <w:p w:rsidR="003F29CB" w:rsidRDefault="006D236A">
            <w:pPr>
              <w:spacing w:line="240" w:lineRule="exact"/>
              <w:jc w:val="center"/>
              <w:rPr>
                <w:b/>
                <w:color w:val="000000"/>
                <w:sz w:val="20"/>
                <w:szCs w:val="20"/>
              </w:rPr>
            </w:pPr>
            <w:r>
              <w:rPr>
                <w:b/>
                <w:color w:val="000000"/>
                <w:sz w:val="20"/>
                <w:szCs w:val="20"/>
              </w:rPr>
              <w:t>审核员</w:t>
            </w:r>
          </w:p>
        </w:tc>
        <w:tc>
          <w:tcPr>
            <w:tcW w:w="2179" w:type="dxa"/>
            <w:gridSpan w:val="2"/>
            <w:vAlign w:val="center"/>
          </w:tcPr>
          <w:p w:rsidR="003F29CB" w:rsidRDefault="006D236A">
            <w:pPr>
              <w:spacing w:line="240" w:lineRule="exact"/>
              <w:jc w:val="center"/>
              <w:rPr>
                <w:b/>
                <w:color w:val="000000"/>
                <w:sz w:val="20"/>
                <w:szCs w:val="20"/>
              </w:rPr>
            </w:pPr>
            <w:r>
              <w:rPr>
                <w:b/>
                <w:color w:val="000000"/>
                <w:sz w:val="20"/>
                <w:szCs w:val="20"/>
              </w:rPr>
              <w:t>29.11.04</w:t>
            </w:r>
          </w:p>
        </w:tc>
      </w:tr>
      <w:tr w:rsidR="0073769B">
        <w:trPr>
          <w:trHeight w:val="264"/>
        </w:trPr>
        <w:tc>
          <w:tcPr>
            <w:tcW w:w="1271" w:type="dxa"/>
            <w:vAlign w:val="center"/>
          </w:tcPr>
          <w:p w:rsidR="003F29CB" w:rsidRDefault="003F29CB">
            <w:pPr>
              <w:rPr>
                <w:b/>
                <w:color w:val="000000"/>
                <w:sz w:val="20"/>
                <w:szCs w:val="20"/>
              </w:rPr>
            </w:pPr>
          </w:p>
        </w:tc>
        <w:tc>
          <w:tcPr>
            <w:tcW w:w="851" w:type="dxa"/>
            <w:gridSpan w:val="2"/>
            <w:vAlign w:val="center"/>
          </w:tcPr>
          <w:p w:rsidR="003F29CB" w:rsidRDefault="003F29CB">
            <w:pPr>
              <w:rPr>
                <w:b/>
                <w:color w:val="000000"/>
                <w:sz w:val="20"/>
                <w:szCs w:val="20"/>
              </w:rPr>
            </w:pPr>
          </w:p>
        </w:tc>
        <w:tc>
          <w:tcPr>
            <w:tcW w:w="1417" w:type="dxa"/>
            <w:gridSpan w:val="2"/>
            <w:vAlign w:val="center"/>
          </w:tcPr>
          <w:p w:rsidR="003F29CB" w:rsidRDefault="003F29CB">
            <w:pPr>
              <w:rPr>
                <w:b/>
                <w:color w:val="000000"/>
                <w:sz w:val="20"/>
                <w:szCs w:val="20"/>
              </w:rPr>
            </w:pPr>
          </w:p>
        </w:tc>
        <w:tc>
          <w:tcPr>
            <w:tcW w:w="3402" w:type="dxa"/>
            <w:gridSpan w:val="5"/>
            <w:vAlign w:val="center"/>
          </w:tcPr>
          <w:p w:rsidR="003F29CB" w:rsidRDefault="003F29CB">
            <w:pPr>
              <w:rPr>
                <w:b/>
                <w:color w:val="000000"/>
                <w:sz w:val="20"/>
                <w:szCs w:val="20"/>
              </w:rPr>
            </w:pPr>
          </w:p>
        </w:tc>
        <w:tc>
          <w:tcPr>
            <w:tcW w:w="2179" w:type="dxa"/>
            <w:gridSpan w:val="2"/>
            <w:vAlign w:val="center"/>
          </w:tcPr>
          <w:p w:rsidR="003F29CB" w:rsidRDefault="003F29CB">
            <w:pPr>
              <w:rPr>
                <w:b/>
                <w:color w:val="000000"/>
                <w:sz w:val="20"/>
                <w:szCs w:val="20"/>
              </w:rPr>
            </w:pPr>
          </w:p>
        </w:tc>
      </w:tr>
      <w:tr w:rsidR="0073769B">
        <w:trPr>
          <w:trHeight w:val="413"/>
        </w:trPr>
        <w:tc>
          <w:tcPr>
            <w:tcW w:w="9120" w:type="dxa"/>
            <w:gridSpan w:val="12"/>
            <w:vAlign w:val="center"/>
          </w:tcPr>
          <w:p w:rsidR="003F29CB" w:rsidRDefault="006D236A">
            <w:pPr>
              <w:rPr>
                <w:b/>
                <w:color w:val="000000"/>
                <w:sz w:val="20"/>
                <w:szCs w:val="20"/>
              </w:rPr>
            </w:pPr>
            <w:r>
              <w:rPr>
                <w:rFonts w:hint="eastAsia"/>
                <w:b/>
                <w:color w:val="000000"/>
                <w:sz w:val="20"/>
                <w:szCs w:val="20"/>
              </w:rPr>
              <w:t>与审核组同行人员信息</w:t>
            </w:r>
          </w:p>
        </w:tc>
      </w:tr>
      <w:tr w:rsidR="0073769B">
        <w:trPr>
          <w:trHeight w:val="418"/>
        </w:trPr>
        <w:tc>
          <w:tcPr>
            <w:tcW w:w="1271" w:type="dxa"/>
            <w:vAlign w:val="center"/>
          </w:tcPr>
          <w:p w:rsidR="003F29CB" w:rsidRDefault="006D236A">
            <w:pPr>
              <w:rPr>
                <w:b/>
                <w:color w:val="000000"/>
                <w:sz w:val="20"/>
                <w:szCs w:val="20"/>
              </w:rPr>
            </w:pPr>
            <w:r>
              <w:rPr>
                <w:rFonts w:hint="eastAsia"/>
                <w:b/>
                <w:color w:val="000000"/>
                <w:sz w:val="20"/>
                <w:szCs w:val="20"/>
              </w:rPr>
              <w:t>姓名</w:t>
            </w:r>
          </w:p>
        </w:tc>
        <w:tc>
          <w:tcPr>
            <w:tcW w:w="851" w:type="dxa"/>
            <w:gridSpan w:val="2"/>
            <w:vAlign w:val="center"/>
          </w:tcPr>
          <w:p w:rsidR="003F29CB" w:rsidRDefault="006D236A">
            <w:pPr>
              <w:rPr>
                <w:b/>
                <w:color w:val="000000"/>
                <w:sz w:val="20"/>
                <w:szCs w:val="20"/>
              </w:rPr>
            </w:pPr>
            <w:r>
              <w:rPr>
                <w:rFonts w:hint="eastAsia"/>
                <w:b/>
                <w:color w:val="000000"/>
                <w:sz w:val="20"/>
                <w:szCs w:val="20"/>
              </w:rPr>
              <w:t>性别</w:t>
            </w:r>
          </w:p>
        </w:tc>
        <w:tc>
          <w:tcPr>
            <w:tcW w:w="1417" w:type="dxa"/>
            <w:gridSpan w:val="2"/>
            <w:vAlign w:val="center"/>
          </w:tcPr>
          <w:p w:rsidR="003F29CB" w:rsidRDefault="006D236A">
            <w:pPr>
              <w:rPr>
                <w:b/>
                <w:color w:val="000000"/>
                <w:sz w:val="20"/>
                <w:szCs w:val="20"/>
              </w:rPr>
            </w:pPr>
            <w:r>
              <w:rPr>
                <w:rFonts w:hint="eastAsia"/>
                <w:b/>
                <w:color w:val="000000"/>
                <w:sz w:val="20"/>
                <w:szCs w:val="20"/>
              </w:rPr>
              <w:t>角色</w:t>
            </w:r>
          </w:p>
        </w:tc>
        <w:tc>
          <w:tcPr>
            <w:tcW w:w="3402" w:type="dxa"/>
            <w:gridSpan w:val="5"/>
            <w:vAlign w:val="center"/>
          </w:tcPr>
          <w:p w:rsidR="003F29CB" w:rsidRDefault="006D236A">
            <w:pPr>
              <w:rPr>
                <w:b/>
                <w:color w:val="000000"/>
                <w:sz w:val="20"/>
                <w:szCs w:val="20"/>
              </w:rPr>
            </w:pPr>
            <w:r>
              <w:rPr>
                <w:rFonts w:hint="eastAsia"/>
                <w:b/>
                <w:color w:val="000000"/>
                <w:sz w:val="20"/>
                <w:szCs w:val="20"/>
              </w:rPr>
              <w:t>工作单位</w:t>
            </w:r>
          </w:p>
        </w:tc>
        <w:tc>
          <w:tcPr>
            <w:tcW w:w="2179" w:type="dxa"/>
            <w:gridSpan w:val="2"/>
            <w:vAlign w:val="center"/>
          </w:tcPr>
          <w:p w:rsidR="003F29CB" w:rsidRDefault="003F29CB">
            <w:pPr>
              <w:rPr>
                <w:b/>
                <w:color w:val="000000"/>
                <w:sz w:val="20"/>
                <w:szCs w:val="20"/>
              </w:rPr>
            </w:pPr>
          </w:p>
        </w:tc>
      </w:tr>
      <w:tr w:rsidR="0073769B">
        <w:trPr>
          <w:trHeight w:val="418"/>
        </w:trPr>
        <w:tc>
          <w:tcPr>
            <w:tcW w:w="1271" w:type="dxa"/>
            <w:vAlign w:val="center"/>
          </w:tcPr>
          <w:p w:rsidR="003F29CB" w:rsidRDefault="003F29CB">
            <w:pPr>
              <w:rPr>
                <w:b/>
                <w:color w:val="000000"/>
              </w:rPr>
            </w:pPr>
          </w:p>
        </w:tc>
        <w:tc>
          <w:tcPr>
            <w:tcW w:w="851" w:type="dxa"/>
            <w:gridSpan w:val="2"/>
            <w:vAlign w:val="center"/>
          </w:tcPr>
          <w:p w:rsidR="003F29CB" w:rsidRDefault="003F29CB">
            <w:pPr>
              <w:rPr>
                <w:b/>
                <w:color w:val="000000"/>
              </w:rPr>
            </w:pPr>
          </w:p>
        </w:tc>
        <w:tc>
          <w:tcPr>
            <w:tcW w:w="1417" w:type="dxa"/>
            <w:gridSpan w:val="2"/>
            <w:vAlign w:val="center"/>
          </w:tcPr>
          <w:p w:rsidR="003F29CB" w:rsidRDefault="003F29CB">
            <w:pPr>
              <w:rPr>
                <w:b/>
                <w:color w:val="000000"/>
              </w:rPr>
            </w:pPr>
          </w:p>
        </w:tc>
        <w:tc>
          <w:tcPr>
            <w:tcW w:w="3402" w:type="dxa"/>
            <w:gridSpan w:val="5"/>
            <w:vAlign w:val="center"/>
          </w:tcPr>
          <w:p w:rsidR="003F29CB" w:rsidRDefault="003F29CB">
            <w:pPr>
              <w:rPr>
                <w:b/>
                <w:color w:val="000000"/>
              </w:rPr>
            </w:pPr>
          </w:p>
        </w:tc>
        <w:tc>
          <w:tcPr>
            <w:tcW w:w="2179" w:type="dxa"/>
            <w:gridSpan w:val="2"/>
            <w:vAlign w:val="center"/>
          </w:tcPr>
          <w:p w:rsidR="003F29CB" w:rsidRDefault="003F29CB">
            <w:pPr>
              <w:rPr>
                <w:b/>
                <w:color w:val="000000"/>
              </w:rPr>
            </w:pPr>
          </w:p>
        </w:tc>
      </w:tr>
      <w:tr w:rsidR="0073769B">
        <w:trPr>
          <w:trHeight w:val="418"/>
        </w:trPr>
        <w:tc>
          <w:tcPr>
            <w:tcW w:w="1271" w:type="dxa"/>
            <w:vAlign w:val="center"/>
          </w:tcPr>
          <w:p w:rsidR="003F29CB" w:rsidRDefault="003F29CB">
            <w:pPr>
              <w:rPr>
                <w:b/>
                <w:color w:val="000000"/>
              </w:rPr>
            </w:pPr>
          </w:p>
        </w:tc>
        <w:tc>
          <w:tcPr>
            <w:tcW w:w="851" w:type="dxa"/>
            <w:gridSpan w:val="2"/>
            <w:vAlign w:val="center"/>
          </w:tcPr>
          <w:p w:rsidR="003F29CB" w:rsidRDefault="003F29CB">
            <w:pPr>
              <w:rPr>
                <w:b/>
                <w:color w:val="000000"/>
              </w:rPr>
            </w:pPr>
          </w:p>
        </w:tc>
        <w:tc>
          <w:tcPr>
            <w:tcW w:w="1417" w:type="dxa"/>
            <w:gridSpan w:val="2"/>
            <w:vAlign w:val="center"/>
          </w:tcPr>
          <w:p w:rsidR="003F29CB" w:rsidRDefault="003F29CB">
            <w:pPr>
              <w:rPr>
                <w:b/>
                <w:color w:val="000000"/>
              </w:rPr>
            </w:pPr>
          </w:p>
        </w:tc>
        <w:tc>
          <w:tcPr>
            <w:tcW w:w="3402" w:type="dxa"/>
            <w:gridSpan w:val="5"/>
            <w:vAlign w:val="center"/>
          </w:tcPr>
          <w:p w:rsidR="003F29CB" w:rsidRDefault="003F29CB">
            <w:pPr>
              <w:rPr>
                <w:b/>
                <w:color w:val="000000"/>
              </w:rPr>
            </w:pPr>
          </w:p>
        </w:tc>
        <w:tc>
          <w:tcPr>
            <w:tcW w:w="2179" w:type="dxa"/>
            <w:gridSpan w:val="2"/>
            <w:vAlign w:val="center"/>
          </w:tcPr>
          <w:p w:rsidR="003F29CB" w:rsidRDefault="003F29CB">
            <w:pPr>
              <w:rPr>
                <w:b/>
                <w:color w:val="000000"/>
              </w:rPr>
            </w:pPr>
          </w:p>
        </w:tc>
      </w:tr>
    </w:tbl>
    <w:p w:rsidR="003F29CB" w:rsidRDefault="006D236A" w:rsidP="0097514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F29CB" w:rsidRDefault="006D236A" w:rsidP="0097514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F29CB" w:rsidRDefault="006D236A" w:rsidP="0097514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F29CB" w:rsidRDefault="006D236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F29CB" w:rsidRDefault="006D236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907BE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3F29CB" w:rsidRDefault="00907BE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6D236A">
        <w:rPr>
          <w:rFonts w:ascii="宋体" w:hAnsi="宋体" w:hint="eastAsia"/>
          <w:b/>
          <w:color w:val="000000"/>
          <w:spacing w:val="-10"/>
          <w:sz w:val="20"/>
          <w:szCs w:val="20"/>
        </w:rPr>
        <w:t>受审核方管理</w:t>
      </w:r>
      <w:proofErr w:type="gramStart"/>
      <w:r w:rsidR="006D236A">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6D236A">
        <w:rPr>
          <w:rFonts w:ascii="宋体" w:hAnsi="宋体" w:hint="eastAsia"/>
          <w:b/>
          <w:color w:val="000000"/>
          <w:spacing w:val="-10"/>
          <w:sz w:val="20"/>
          <w:szCs w:val="20"/>
        </w:rPr>
        <w:t>版</w:t>
      </w:r>
      <w:r w:rsidR="006D236A">
        <w:rPr>
          <w:rFonts w:ascii="宋体" w:hAnsi="宋体"/>
          <w:b/>
          <w:color w:val="000000"/>
          <w:spacing w:val="-10"/>
          <w:sz w:val="20"/>
          <w:szCs w:val="20"/>
        </w:rPr>
        <w:t xml:space="preserve">; </w:t>
      </w:r>
      <w:r w:rsidR="006D236A">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6D236A">
        <w:rPr>
          <w:rFonts w:ascii="宋体" w:hAnsi="宋体" w:hint="eastAsia"/>
          <w:b/>
          <w:color w:val="000000"/>
          <w:spacing w:val="-10"/>
          <w:sz w:val="20"/>
          <w:szCs w:val="20"/>
        </w:rPr>
        <w:t>版。</w:t>
      </w:r>
      <w:r>
        <w:rPr>
          <w:rFonts w:ascii="宋体" w:hAnsi="宋体" w:hint="eastAsia"/>
          <w:b/>
          <w:color w:val="000000"/>
          <w:sz w:val="20"/>
          <w:szCs w:val="20"/>
          <w:lang w:val="de-DE"/>
        </w:rPr>
        <w:t>■</w:t>
      </w:r>
      <w:r w:rsidR="006D236A">
        <w:rPr>
          <w:rFonts w:ascii="宋体" w:hAnsi="宋体" w:hint="eastAsia"/>
          <w:b/>
          <w:color w:val="000000"/>
          <w:spacing w:val="-10"/>
          <w:sz w:val="20"/>
          <w:szCs w:val="20"/>
        </w:rPr>
        <w:t>合同要求</w:t>
      </w:r>
    </w:p>
    <w:p w:rsidR="003F29CB" w:rsidRDefault="006D236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3769B">
        <w:trPr>
          <w:trHeight w:val="455"/>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F29CB" w:rsidRDefault="006D236A">
            <w:pPr>
              <w:spacing w:line="280" w:lineRule="exact"/>
              <w:rPr>
                <w:rFonts w:ascii="宋体"/>
                <w:b/>
                <w:color w:val="000000"/>
                <w:sz w:val="20"/>
                <w:szCs w:val="20"/>
              </w:rPr>
            </w:pPr>
            <w:bookmarkStart w:id="9" w:name="组织名称Add2"/>
            <w:r>
              <w:rPr>
                <w:rFonts w:ascii="宋体"/>
                <w:b/>
                <w:color w:val="000000"/>
                <w:sz w:val="20"/>
                <w:szCs w:val="20"/>
              </w:rPr>
              <w:t>沧州天狮热电设备有限公司</w:t>
            </w:r>
            <w:bookmarkEnd w:id="9"/>
          </w:p>
        </w:tc>
      </w:tr>
      <w:tr w:rsidR="0073769B">
        <w:trPr>
          <w:trHeight w:val="342"/>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F29CB" w:rsidRDefault="006D236A">
            <w:pPr>
              <w:spacing w:line="280" w:lineRule="exact"/>
              <w:rPr>
                <w:rFonts w:ascii="宋体"/>
                <w:b/>
                <w:color w:val="000000"/>
                <w:sz w:val="20"/>
                <w:szCs w:val="20"/>
              </w:rPr>
            </w:pPr>
            <w:bookmarkStart w:id="10" w:name="注册地址"/>
            <w:r>
              <w:rPr>
                <w:rFonts w:ascii="宋体"/>
                <w:b/>
                <w:color w:val="000000"/>
                <w:sz w:val="20"/>
                <w:szCs w:val="20"/>
              </w:rPr>
              <w:t>河北省沧州市孟村回族自治县新县镇城南工业区</w:t>
            </w:r>
            <w:bookmarkEnd w:id="10"/>
          </w:p>
        </w:tc>
        <w:tc>
          <w:tcPr>
            <w:tcW w:w="1242" w:type="dxa"/>
            <w:vMerge w:val="restart"/>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F29CB" w:rsidRDefault="006D236A">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73769B">
        <w:trPr>
          <w:trHeight w:val="392"/>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F29CB" w:rsidRDefault="002F3275">
            <w:pPr>
              <w:spacing w:line="280" w:lineRule="exact"/>
              <w:rPr>
                <w:rFonts w:ascii="宋体"/>
                <w:b/>
                <w:color w:val="000000"/>
                <w:sz w:val="20"/>
                <w:szCs w:val="20"/>
              </w:rPr>
            </w:pPr>
            <w:bookmarkStart w:id="12" w:name="经营地址"/>
            <w:bookmarkEnd w:id="12"/>
            <w:r>
              <w:rPr>
                <w:rFonts w:ascii="宋体" w:hAnsi="宋体" w:cs="宋体" w:hint="eastAsia"/>
                <w:color w:val="000000"/>
                <w:sz w:val="24"/>
              </w:rPr>
              <w:t>河北省沧州市孟村回族自治县纬二西路与希望大道交叉口</w:t>
            </w:r>
          </w:p>
        </w:tc>
        <w:tc>
          <w:tcPr>
            <w:tcW w:w="1242" w:type="dxa"/>
            <w:vMerge/>
            <w:vAlign w:val="center"/>
          </w:tcPr>
          <w:p w:rsidR="003F29CB" w:rsidRDefault="003F29CB">
            <w:pPr>
              <w:spacing w:line="280" w:lineRule="exact"/>
              <w:jc w:val="center"/>
              <w:rPr>
                <w:rFonts w:ascii="宋体"/>
                <w:b/>
                <w:color w:val="000000"/>
                <w:sz w:val="20"/>
                <w:szCs w:val="20"/>
              </w:rPr>
            </w:pPr>
          </w:p>
        </w:tc>
        <w:tc>
          <w:tcPr>
            <w:tcW w:w="1558" w:type="dxa"/>
          </w:tcPr>
          <w:p w:rsidR="003F29CB" w:rsidRDefault="003F29CB">
            <w:pPr>
              <w:spacing w:line="280" w:lineRule="exact"/>
              <w:rPr>
                <w:rFonts w:ascii="宋体"/>
                <w:b/>
                <w:color w:val="000000"/>
                <w:sz w:val="20"/>
                <w:szCs w:val="20"/>
              </w:rPr>
            </w:pPr>
            <w:bookmarkStart w:id="13" w:name="经营邮编"/>
            <w:bookmarkEnd w:id="13"/>
          </w:p>
        </w:tc>
      </w:tr>
      <w:tr w:rsidR="0073769B">
        <w:trPr>
          <w:trHeight w:val="367"/>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F29CB" w:rsidRDefault="00975146">
            <w:pPr>
              <w:spacing w:line="280" w:lineRule="exact"/>
              <w:rPr>
                <w:rFonts w:ascii="宋体"/>
                <w:b/>
                <w:color w:val="000000"/>
                <w:sz w:val="20"/>
                <w:szCs w:val="20"/>
              </w:rPr>
            </w:pPr>
            <w:r>
              <w:rPr>
                <w:rFonts w:ascii="宋体" w:hint="eastAsia"/>
                <w:b/>
                <w:color w:val="000000"/>
                <w:sz w:val="20"/>
                <w:szCs w:val="20"/>
              </w:rPr>
              <w:t xml:space="preserve"> </w:t>
            </w:r>
          </w:p>
        </w:tc>
        <w:tc>
          <w:tcPr>
            <w:tcW w:w="1242" w:type="dxa"/>
            <w:vMerge/>
            <w:vAlign w:val="center"/>
          </w:tcPr>
          <w:p w:rsidR="003F29CB" w:rsidRDefault="003F29CB">
            <w:pPr>
              <w:spacing w:line="280" w:lineRule="exact"/>
              <w:jc w:val="center"/>
              <w:rPr>
                <w:rFonts w:ascii="宋体"/>
                <w:b/>
                <w:color w:val="000000"/>
                <w:sz w:val="20"/>
                <w:szCs w:val="20"/>
              </w:rPr>
            </w:pPr>
          </w:p>
        </w:tc>
        <w:tc>
          <w:tcPr>
            <w:tcW w:w="1558" w:type="dxa"/>
          </w:tcPr>
          <w:p w:rsidR="003F29CB" w:rsidRDefault="006D236A">
            <w:pPr>
              <w:spacing w:line="280" w:lineRule="exact"/>
              <w:rPr>
                <w:rFonts w:ascii="宋体"/>
                <w:b/>
                <w:color w:val="000000"/>
                <w:sz w:val="20"/>
                <w:szCs w:val="20"/>
              </w:rPr>
            </w:pPr>
            <w:bookmarkStart w:id="14" w:name="生产邮编Add1"/>
            <w:r>
              <w:rPr>
                <w:rFonts w:ascii="宋体"/>
                <w:b/>
                <w:color w:val="000000"/>
                <w:sz w:val="20"/>
                <w:szCs w:val="20"/>
              </w:rPr>
              <w:t>061400</w:t>
            </w:r>
            <w:bookmarkEnd w:id="14"/>
          </w:p>
        </w:tc>
      </w:tr>
      <w:tr w:rsidR="0073769B">
        <w:trPr>
          <w:trHeight w:val="393"/>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F29CB" w:rsidRDefault="006D236A">
            <w:pPr>
              <w:spacing w:line="280" w:lineRule="exact"/>
              <w:rPr>
                <w:rFonts w:ascii="宋体"/>
                <w:b/>
                <w:color w:val="000000"/>
                <w:sz w:val="20"/>
                <w:szCs w:val="20"/>
              </w:rPr>
            </w:pPr>
            <w:bookmarkStart w:id="15" w:name="联系人Add1"/>
            <w:r>
              <w:rPr>
                <w:rFonts w:ascii="宋体"/>
                <w:b/>
                <w:color w:val="000000"/>
                <w:sz w:val="20"/>
                <w:szCs w:val="20"/>
              </w:rPr>
              <w:t>肖鑫</w:t>
            </w:r>
            <w:bookmarkEnd w:id="15"/>
          </w:p>
        </w:tc>
        <w:tc>
          <w:tcPr>
            <w:tcW w:w="1463"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F29CB" w:rsidRDefault="006D236A">
            <w:pPr>
              <w:spacing w:line="280" w:lineRule="exact"/>
              <w:jc w:val="center"/>
              <w:rPr>
                <w:rFonts w:ascii="宋体"/>
                <w:b/>
                <w:color w:val="000000"/>
                <w:sz w:val="20"/>
                <w:szCs w:val="20"/>
              </w:rPr>
            </w:pPr>
            <w:bookmarkStart w:id="16" w:name="联系人电话Add1"/>
            <w:r>
              <w:rPr>
                <w:rFonts w:ascii="宋体"/>
                <w:b/>
                <w:color w:val="000000"/>
                <w:sz w:val="20"/>
                <w:szCs w:val="20"/>
              </w:rPr>
              <w:t>18032788999</w:t>
            </w:r>
            <w:bookmarkEnd w:id="16"/>
          </w:p>
        </w:tc>
        <w:tc>
          <w:tcPr>
            <w:tcW w:w="1242"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F29CB" w:rsidRDefault="003F29CB">
            <w:pPr>
              <w:spacing w:line="280" w:lineRule="exact"/>
              <w:rPr>
                <w:rFonts w:ascii="宋体"/>
                <w:b/>
                <w:color w:val="000000"/>
                <w:sz w:val="20"/>
                <w:szCs w:val="20"/>
              </w:rPr>
            </w:pPr>
            <w:bookmarkStart w:id="17" w:name="联系人传真Add1"/>
            <w:bookmarkEnd w:id="17"/>
          </w:p>
        </w:tc>
      </w:tr>
      <w:tr w:rsidR="0073769B">
        <w:trPr>
          <w:jc w:val="center"/>
        </w:trPr>
        <w:tc>
          <w:tcPr>
            <w:tcW w:w="1835" w:type="dxa"/>
            <w:vAlign w:val="center"/>
          </w:tcPr>
          <w:p w:rsidR="003F29CB" w:rsidRDefault="006D236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F29CB" w:rsidRDefault="006D236A">
            <w:pPr>
              <w:rPr>
                <w:rFonts w:ascii="宋体"/>
                <w:b/>
                <w:color w:val="000000"/>
                <w:sz w:val="20"/>
                <w:szCs w:val="20"/>
              </w:rPr>
            </w:pPr>
            <w:bookmarkStart w:id="18" w:name="法人"/>
            <w:r>
              <w:rPr>
                <w:rFonts w:ascii="宋体"/>
                <w:b/>
                <w:color w:val="000000"/>
                <w:sz w:val="20"/>
                <w:szCs w:val="20"/>
              </w:rPr>
              <w:t>肖鑫</w:t>
            </w:r>
            <w:bookmarkEnd w:id="18"/>
          </w:p>
        </w:tc>
        <w:tc>
          <w:tcPr>
            <w:tcW w:w="1463" w:type="dxa"/>
            <w:vAlign w:val="center"/>
          </w:tcPr>
          <w:p w:rsidR="003F29CB" w:rsidRDefault="006D236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F29CB" w:rsidRDefault="006D236A">
            <w:pPr>
              <w:rPr>
                <w:rFonts w:ascii="宋体"/>
                <w:b/>
                <w:color w:val="000000"/>
                <w:sz w:val="20"/>
                <w:szCs w:val="20"/>
              </w:rPr>
            </w:pPr>
            <w:bookmarkStart w:id="19" w:name="管理者代表"/>
            <w:r>
              <w:rPr>
                <w:rFonts w:ascii="宋体"/>
                <w:b/>
                <w:color w:val="000000"/>
                <w:sz w:val="20"/>
                <w:szCs w:val="20"/>
              </w:rPr>
              <w:t>刘恩超</w:t>
            </w:r>
            <w:bookmarkEnd w:id="19"/>
          </w:p>
        </w:tc>
        <w:tc>
          <w:tcPr>
            <w:tcW w:w="1242" w:type="dxa"/>
          </w:tcPr>
          <w:p w:rsidR="003F29CB" w:rsidRDefault="006D236A">
            <w:pPr>
              <w:jc w:val="center"/>
              <w:rPr>
                <w:rFonts w:ascii="宋体"/>
                <w:b/>
                <w:color w:val="000000"/>
                <w:sz w:val="20"/>
                <w:szCs w:val="20"/>
              </w:rPr>
            </w:pPr>
            <w:r>
              <w:rPr>
                <w:rFonts w:ascii="宋体" w:hint="eastAsia"/>
                <w:b/>
                <w:color w:val="000000"/>
                <w:sz w:val="20"/>
                <w:szCs w:val="20"/>
              </w:rPr>
              <w:t>邮箱</w:t>
            </w:r>
          </w:p>
        </w:tc>
        <w:tc>
          <w:tcPr>
            <w:tcW w:w="1558" w:type="dxa"/>
          </w:tcPr>
          <w:p w:rsidR="003F29CB" w:rsidRDefault="003F29CB">
            <w:pPr>
              <w:rPr>
                <w:rFonts w:ascii="宋体"/>
                <w:b/>
                <w:color w:val="000000"/>
                <w:sz w:val="20"/>
                <w:szCs w:val="20"/>
              </w:rPr>
            </w:pPr>
            <w:bookmarkStart w:id="20" w:name="联系人邮箱Add1"/>
            <w:bookmarkEnd w:id="20"/>
          </w:p>
        </w:tc>
      </w:tr>
      <w:tr w:rsidR="0073769B">
        <w:trPr>
          <w:jc w:val="center"/>
        </w:trPr>
        <w:tc>
          <w:tcPr>
            <w:tcW w:w="1835" w:type="dxa"/>
            <w:vAlign w:val="center"/>
          </w:tcPr>
          <w:p w:rsidR="003F29CB" w:rsidRDefault="006D236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F29CB" w:rsidRDefault="002D5EC1">
            <w:pPr>
              <w:rPr>
                <w:rFonts w:ascii="宋体"/>
                <w:b/>
                <w:color w:val="000000"/>
                <w:sz w:val="20"/>
                <w:szCs w:val="20"/>
              </w:rPr>
            </w:pPr>
            <w:r>
              <w:rPr>
                <w:rFonts w:ascii="宋体" w:hint="eastAsia"/>
                <w:b/>
                <w:color w:val="000000"/>
                <w:sz w:val="20"/>
                <w:szCs w:val="20"/>
              </w:rPr>
              <w:t>2020.1.1</w:t>
            </w:r>
          </w:p>
        </w:tc>
      </w:tr>
      <w:tr w:rsidR="0073769B" w:rsidTr="002D5EC1">
        <w:trPr>
          <w:trHeight w:val="777"/>
          <w:jc w:val="center"/>
        </w:trPr>
        <w:tc>
          <w:tcPr>
            <w:tcW w:w="1835" w:type="dxa"/>
            <w:vAlign w:val="center"/>
          </w:tcPr>
          <w:p w:rsidR="003F29CB" w:rsidRDefault="006D236A" w:rsidP="00C708F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3F29CB" w:rsidRDefault="006D236A">
            <w:pPr>
              <w:spacing w:line="400" w:lineRule="exact"/>
              <w:rPr>
                <w:rFonts w:ascii="宋体"/>
                <w:b/>
                <w:color w:val="000000"/>
                <w:sz w:val="20"/>
                <w:szCs w:val="20"/>
                <w:u w:val="single"/>
              </w:rPr>
            </w:pPr>
            <w:bookmarkStart w:id="21" w:name="审核范围"/>
            <w:r>
              <w:rPr>
                <w:rFonts w:ascii="宋体" w:hAnsi="宋体"/>
                <w:b/>
                <w:color w:val="000000"/>
                <w:sz w:val="20"/>
                <w:szCs w:val="20"/>
              </w:rPr>
              <w:t>防腐、保温、PE管道及连接件、管材、管件的销售所涉及场所的环境管理活动</w:t>
            </w:r>
            <w:bookmarkEnd w:id="21"/>
          </w:p>
        </w:tc>
      </w:tr>
      <w:tr w:rsidR="0073769B">
        <w:trPr>
          <w:trHeight w:val="446"/>
          <w:jc w:val="center"/>
        </w:trPr>
        <w:tc>
          <w:tcPr>
            <w:tcW w:w="1835" w:type="dxa"/>
            <w:vAlign w:val="center"/>
          </w:tcPr>
          <w:p w:rsidR="003F29CB" w:rsidRDefault="006D236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F29CB" w:rsidRDefault="006D236A">
            <w:pPr>
              <w:spacing w:line="280" w:lineRule="exact"/>
              <w:rPr>
                <w:rFonts w:ascii="宋体"/>
                <w:b/>
                <w:color w:val="000000"/>
                <w:sz w:val="20"/>
                <w:szCs w:val="20"/>
              </w:rPr>
            </w:pPr>
            <w:bookmarkStart w:id="22" w:name="专业代码"/>
            <w:r>
              <w:rPr>
                <w:rFonts w:ascii="宋体"/>
                <w:b/>
                <w:color w:val="000000"/>
                <w:sz w:val="20"/>
                <w:szCs w:val="20"/>
              </w:rPr>
              <w:t>29.11.04</w:t>
            </w:r>
            <w:bookmarkEnd w:id="22"/>
          </w:p>
        </w:tc>
      </w:tr>
      <w:tr w:rsidR="0073769B">
        <w:trPr>
          <w:cantSplit/>
          <w:trHeight w:val="1537"/>
          <w:jc w:val="center"/>
        </w:trPr>
        <w:tc>
          <w:tcPr>
            <w:tcW w:w="1835" w:type="dxa"/>
            <w:vAlign w:val="center"/>
          </w:tcPr>
          <w:p w:rsidR="003F29CB" w:rsidRDefault="006D236A">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D5EC1" w:rsidRDefault="002D5EC1">
            <w:pPr>
              <w:widowControl/>
              <w:spacing w:line="280" w:lineRule="exact"/>
              <w:jc w:val="left"/>
              <w:rPr>
                <w:rFonts w:ascii="宋体" w:hAnsi="宋体" w:hint="eastAsia"/>
                <w:b/>
                <w:color w:val="000000"/>
                <w:sz w:val="20"/>
                <w:szCs w:val="20"/>
              </w:rPr>
            </w:pPr>
            <w:r>
              <w:rPr>
                <w:rFonts w:ascii="宋体" w:hAnsi="宋体" w:cs="宋体" w:hint="eastAsia"/>
                <w:color w:val="000000"/>
                <w:sz w:val="24"/>
              </w:rPr>
              <w:t>河北省沧州市孟村回族自治县纬二西路与希望大道交叉口，</w:t>
            </w:r>
          </w:p>
          <w:p w:rsidR="003F29CB" w:rsidRDefault="006D236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F29CB" w:rsidRDefault="003F29CB">
            <w:pPr>
              <w:spacing w:line="280" w:lineRule="exact"/>
              <w:rPr>
                <w:rFonts w:ascii="宋体"/>
                <w:b/>
                <w:color w:val="000000"/>
                <w:sz w:val="20"/>
                <w:szCs w:val="20"/>
              </w:rPr>
            </w:pPr>
          </w:p>
          <w:p w:rsidR="003F29CB" w:rsidRDefault="006D236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F29CB" w:rsidRDefault="003F29CB">
            <w:pPr>
              <w:spacing w:line="280" w:lineRule="exact"/>
              <w:rPr>
                <w:rFonts w:ascii="宋体"/>
                <w:b/>
                <w:color w:val="000000"/>
                <w:sz w:val="20"/>
                <w:szCs w:val="20"/>
              </w:rPr>
            </w:pPr>
          </w:p>
        </w:tc>
      </w:tr>
    </w:tbl>
    <w:p w:rsidR="002D5EC1" w:rsidRDefault="002D5EC1">
      <w:pPr>
        <w:snapToGrid w:val="0"/>
        <w:spacing w:line="400" w:lineRule="exact"/>
        <w:rPr>
          <w:rFonts w:ascii="宋体" w:hAnsi="宋体" w:hint="eastAsia"/>
          <w:b/>
          <w:color w:val="000000"/>
          <w:spacing w:val="-8"/>
          <w:sz w:val="26"/>
          <w:szCs w:val="26"/>
        </w:rPr>
      </w:pPr>
    </w:p>
    <w:p w:rsidR="00956C22" w:rsidRDefault="00956C22" w:rsidP="00956C2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未去现场时可不填)</w:t>
      </w:r>
    </w:p>
    <w:p w:rsidR="00956C22" w:rsidRDefault="00956C22" w:rsidP="00956C2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本次审核活动按一阶段审核计划执行(见附件)</w:t>
      </w:r>
    </w:p>
    <w:p w:rsidR="00956C22" w:rsidRDefault="00956C22" w:rsidP="00956C22">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956C22" w:rsidRDefault="00956C22" w:rsidP="00956C2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956C22" w:rsidRDefault="00956C22" w:rsidP="00956C22">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组织体系策划情况、文件的符合性评价及要求修改或说明的问题见本报告附件(管理体系文件评审告)   </w:t>
      </w:r>
    </w:p>
    <w:p w:rsidR="00956C22" w:rsidRDefault="00956C22" w:rsidP="00956C22">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 本次评审的文件只有：管理手册、程序文件，</w:t>
      </w:r>
    </w:p>
    <w:p w:rsidR="00956C22" w:rsidRDefault="00956C22" w:rsidP="00956C22">
      <w:pPr>
        <w:spacing w:line="300" w:lineRule="auto"/>
        <w:ind w:firstLineChars="134" w:firstLine="2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956C22" w:rsidRDefault="00956C22" w:rsidP="00956C22">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56C22" w:rsidRDefault="00956C22" w:rsidP="00956C22">
      <w:pPr>
        <w:spacing w:line="300" w:lineRule="auto"/>
        <w:ind w:firstLineChars="134" w:firstLine="269"/>
        <w:rPr>
          <w:rFonts w:ascii="宋体"/>
          <w:b/>
          <w:color w:val="000000"/>
          <w:sz w:val="20"/>
          <w:szCs w:val="20"/>
        </w:rPr>
      </w:pPr>
      <w:r>
        <w:rPr>
          <w:rFonts w:ascii="宋体" w:hAnsi="宋体" w:hint="eastAsia"/>
          <w:b/>
          <w:color w:val="000000"/>
          <w:sz w:val="20"/>
          <w:szCs w:val="20"/>
        </w:rPr>
        <w:t>★3. 一阶段远程审核巡视了以下部门和场所:</w:t>
      </w:r>
    </w:p>
    <w:p w:rsidR="00956C22" w:rsidRDefault="00956C22" w:rsidP="00956C22">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办公室、供销部、质检部</w:t>
      </w:r>
    </w:p>
    <w:p w:rsidR="00956C22" w:rsidRDefault="00956C22" w:rsidP="00956C2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仓库、办公室  </w:t>
      </w:r>
    </w:p>
    <w:p w:rsidR="00956C22" w:rsidRDefault="00956C22" w:rsidP="00956C22">
      <w:pPr>
        <w:spacing w:line="300" w:lineRule="auto"/>
        <w:ind w:firstLineChars="134" w:firstLine="269"/>
        <w:rPr>
          <w:rFonts w:ascii="宋体"/>
          <w:b/>
          <w:color w:val="000000"/>
          <w:sz w:val="20"/>
          <w:szCs w:val="20"/>
        </w:rPr>
      </w:pPr>
      <w:r>
        <w:rPr>
          <w:rFonts w:ascii="宋体" w:hAnsi="宋体" w:hint="eastAsia"/>
          <w:b/>
          <w:color w:val="000000"/>
          <w:sz w:val="20"/>
          <w:szCs w:val="20"/>
        </w:rPr>
        <w:t>★4.一阶段远程审核发现的重要问题(除文件符合性在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中)已列入本报告附件3(第一阶段远程审核问题清单)中。</w:t>
      </w:r>
    </w:p>
    <w:p w:rsidR="00956C22" w:rsidRDefault="00956C22" w:rsidP="00956C2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79"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7"/>
        <w:gridCol w:w="19"/>
        <w:gridCol w:w="7"/>
        <w:gridCol w:w="964"/>
        <w:gridCol w:w="6"/>
        <w:gridCol w:w="28"/>
        <w:gridCol w:w="1280"/>
      </w:tblGrid>
      <w:tr w:rsidR="00956C22" w:rsidTr="00956C2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1、内外部环境</w:t>
            </w:r>
          </w:p>
        </w:tc>
      </w:tr>
      <w:tr w:rsidR="00956C22" w:rsidTr="00956C2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56C22" w:rsidTr="00956C2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956C22" w:rsidTr="00956C22">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4、方针</w:t>
            </w:r>
          </w:p>
        </w:tc>
      </w:tr>
      <w:tr w:rsidR="00956C22" w:rsidTr="00956C22">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tcPr>
          <w:p w:rsidR="00956C22" w:rsidRDefault="00956C22" w:rsidP="00956C22">
            <w:pPr>
              <w:ind w:leftChars="172" w:left="361" w:firstLineChars="597" w:firstLine="1194"/>
              <w:rPr>
                <w:rFonts w:ascii="宋体"/>
                <w:color w:val="000000"/>
                <w:sz w:val="20"/>
                <w:szCs w:val="20"/>
              </w:rPr>
            </w:pPr>
          </w:p>
          <w:p w:rsidR="00956C22" w:rsidRDefault="00956C22" w:rsidP="00956C22">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□否</w:t>
            </w:r>
          </w:p>
        </w:tc>
      </w:tr>
      <w:tr w:rsidR="00956C22" w:rsidTr="00956C22">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5、风险和机遇</w:t>
            </w:r>
          </w:p>
        </w:tc>
      </w:tr>
      <w:tr w:rsidR="00956C22" w:rsidTr="00956C22">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□否</w:t>
            </w:r>
          </w:p>
        </w:tc>
      </w:tr>
      <w:tr w:rsidR="00956C22" w:rsidTr="00956C22">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□否</w:t>
            </w:r>
          </w:p>
        </w:tc>
      </w:tr>
      <w:tr w:rsidR="00956C22" w:rsidTr="00956C22">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2、目标</w:t>
            </w:r>
          </w:p>
        </w:tc>
      </w:tr>
      <w:tr w:rsidR="00956C22" w:rsidTr="00956C22">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956C22" w:rsidRDefault="00956C22" w:rsidP="00956C2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56C22" w:rsidRDefault="00956C22" w:rsidP="00956C22">
            <w:pPr>
              <w:rPr>
                <w:rFonts w:ascii="宋体"/>
                <w:color w:val="000000"/>
                <w:sz w:val="20"/>
                <w:szCs w:val="20"/>
              </w:rPr>
            </w:pPr>
          </w:p>
          <w:p w:rsidR="00956C22" w:rsidRDefault="00956C22" w:rsidP="00956C22">
            <w:pPr>
              <w:tabs>
                <w:tab w:val="left" w:pos="430"/>
              </w:tabs>
              <w:ind w:left="400" w:hangingChars="200" w:hanging="400"/>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C708F6" w:rsidP="00956C22">
            <w:pPr>
              <w:rPr>
                <w:rFonts w:ascii="宋体"/>
                <w:color w:val="00000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956C22" w:rsidRDefault="00956C22" w:rsidP="00956C22">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956C22" w:rsidRDefault="00956C22" w:rsidP="00956C22">
            <w:pPr>
              <w:rPr>
                <w:rFonts w:ascii="宋体"/>
                <w:b/>
                <w:color w:val="000000"/>
                <w:sz w:val="20"/>
                <w:szCs w:val="20"/>
              </w:rPr>
            </w:pPr>
          </w:p>
        </w:tc>
      </w:tr>
      <w:tr w:rsidR="00956C22" w:rsidTr="00956C22">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C22" w:rsidTr="00956C22">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956C22" w:rsidRDefault="007F3AE3" w:rsidP="00956C22">
            <w:pPr>
              <w:rPr>
                <w:rFonts w:ascii="宋体"/>
                <w:color w:val="00000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r>
              <w:rPr>
                <w:rFonts w:ascii="宋体" w:hAnsi="宋体" w:hint="eastAsia"/>
                <w:color w:val="000000"/>
                <w:szCs w:val="21"/>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956C22" w:rsidRDefault="00956C22" w:rsidP="00956C22">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956C22" w:rsidRDefault="00956C22" w:rsidP="00956C22">
            <w:pPr>
              <w:rPr>
                <w:rFonts w:ascii="宋体"/>
                <w:b/>
                <w:color w:val="000000"/>
                <w:sz w:val="20"/>
                <w:szCs w:val="20"/>
              </w:rPr>
            </w:pPr>
          </w:p>
        </w:tc>
      </w:tr>
      <w:tr w:rsidR="00956C22" w:rsidTr="00956C22">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5、过程识别（QMS）</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pacing w:val="-1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□不合理</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（4）是否进行了过程识别，</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pacing w:val="-10"/>
                <w:sz w:val="20"/>
                <w:szCs w:val="20"/>
              </w:rPr>
            </w:pPr>
            <w:r>
              <w:rPr>
                <w:rFonts w:ascii="宋体" w:hAnsi="宋体" w:hint="eastAsia"/>
                <w:b/>
                <w:color w:val="000000"/>
                <w:sz w:val="20"/>
                <w:szCs w:val="20"/>
              </w:rPr>
              <w:t>□否</w:t>
            </w:r>
          </w:p>
        </w:tc>
      </w:tr>
      <w:tr w:rsidR="00956C22" w:rsidTr="00956C22">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6、环境因素识别与评价（EMS）</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pacing w:val="-10"/>
                <w:sz w:val="20"/>
                <w:szCs w:val="20"/>
              </w:rPr>
            </w:pPr>
            <w:r>
              <w:rPr>
                <w:rFonts w:ascii="宋体" w:hAnsi="宋体" w:hint="eastAsia"/>
                <w:b/>
                <w:color w:val="000000"/>
                <w:sz w:val="20"/>
                <w:szCs w:val="20"/>
                <w:lang w:val="de-DE"/>
              </w:rPr>
              <w:t>■</w:t>
            </w:r>
            <w:r w:rsidR="00956C22">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C22" w:rsidTr="00956C22">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b/>
                <w:color w:val="000000"/>
                <w:sz w:val="20"/>
                <w:szCs w:val="20"/>
                <w:lang w:val="de-DE"/>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lastRenderedPageBreak/>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pacing w:val="-1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pPr>
              <w:rPr>
                <w:rFonts w:ascii="宋体"/>
                <w:color w:val="000000"/>
                <w:spacing w:val="-10"/>
                <w:sz w:val="20"/>
                <w:szCs w:val="20"/>
              </w:rPr>
            </w:pPr>
            <w:r>
              <w:rPr>
                <w:rFonts w:ascii="宋体" w:hAnsi="宋体" w:hint="eastAsia"/>
                <w:color w:val="000000"/>
                <w:spacing w:val="-10"/>
                <w:sz w:val="20"/>
                <w:szCs w:val="20"/>
              </w:rPr>
              <w:t>□</w:t>
            </w:r>
            <w:r w:rsidR="00956C22">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956C22" w:rsidRDefault="007F3AE3" w:rsidP="00956C22">
            <w:r>
              <w:rPr>
                <w:rFonts w:ascii="宋体" w:hAnsi="宋体" w:hint="eastAsia"/>
                <w:color w:val="000000"/>
                <w:spacing w:val="-10"/>
                <w:sz w:val="20"/>
                <w:szCs w:val="20"/>
              </w:rPr>
              <w:t>□</w:t>
            </w:r>
            <w:r w:rsidR="00956C22">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□否</w:t>
            </w:r>
          </w:p>
        </w:tc>
      </w:tr>
      <w:tr w:rsidR="00956C22" w:rsidTr="00956C22">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56C22" w:rsidRDefault="00956C22" w:rsidP="00956C22">
      <w:pPr>
        <w:pStyle w:val="a5"/>
        <w:pBdr>
          <w:bottom w:val="none" w:sz="0" w:space="0" w:color="auto"/>
        </w:pBdr>
        <w:ind w:right="600"/>
        <w:jc w:val="both"/>
        <w:rPr>
          <w:color w:val="000000"/>
          <w:sz w:val="32"/>
          <w:szCs w:val="32"/>
        </w:rPr>
      </w:pPr>
    </w:p>
    <w:p w:rsidR="00956C22" w:rsidRDefault="00956C22" w:rsidP="00956C22">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7"/>
      </w:tblGrid>
      <w:tr w:rsidR="00956C22" w:rsidTr="00956C22">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956C22" w:rsidTr="00956C22">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bCs/>
                <w:szCs w:val="21"/>
              </w:rPr>
            </w:pPr>
            <w:r>
              <w:rPr>
                <w:rFonts w:ascii="宋体" w:hAnsi="宋体" w:hint="eastAsia"/>
                <w:b/>
                <w:color w:val="000000"/>
                <w:sz w:val="20"/>
                <w:szCs w:val="20"/>
              </w:rPr>
              <w:t>产品：，</w:t>
            </w:r>
          </w:p>
          <w:p w:rsidR="00956C22" w:rsidRDefault="00956C22" w:rsidP="00956C22">
            <w:pPr>
              <w:spacing w:line="276" w:lineRule="auto"/>
              <w:rPr>
                <w:rFonts w:ascii="宋体"/>
                <w:b/>
                <w:color w:val="000000"/>
                <w:sz w:val="20"/>
                <w:szCs w:val="20"/>
              </w:rPr>
            </w:pPr>
            <w:r>
              <w:rPr>
                <w:rFonts w:ascii="宋体" w:hAnsi="宋体" w:hint="eastAsia"/>
                <w:b/>
                <w:color w:val="000000"/>
                <w:sz w:val="20"/>
                <w:szCs w:val="20"/>
              </w:rPr>
              <w:t>服务：</w:t>
            </w:r>
            <w:r w:rsidR="007F3AE3">
              <w:rPr>
                <w:rFonts w:hint="eastAsia"/>
              </w:rPr>
              <w:t>防腐、保温、</w:t>
            </w:r>
            <w:r w:rsidR="007F3AE3">
              <w:t>PE</w:t>
            </w:r>
            <w:r w:rsidR="007F3AE3">
              <w:rPr>
                <w:rFonts w:hint="eastAsia"/>
              </w:rPr>
              <w:t>管道及连接件、管材、管件</w:t>
            </w:r>
            <w:r w:rsidR="007F3AE3">
              <w:rPr>
                <w:rFonts w:ascii="宋体" w:hAnsi="宋体" w:hint="eastAsia"/>
                <w:b/>
                <w:color w:val="000000"/>
                <w:sz w:val="20"/>
                <w:szCs w:val="20"/>
              </w:rPr>
              <w:t>销售</w:t>
            </w:r>
          </w:p>
        </w:tc>
      </w:tr>
      <w:tr w:rsidR="00956C22" w:rsidTr="00956C22">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956C22" w:rsidRDefault="00956C22" w:rsidP="00956C2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956C22" w:rsidRDefault="00956C22" w:rsidP="00956C2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 质检部</w:t>
            </w:r>
          </w:p>
          <w:p w:rsidR="00956C22" w:rsidRDefault="00956C22" w:rsidP="00956C22">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r w:rsidR="001E0D3E">
              <w:rPr>
                <w:rFonts w:ascii="宋体" w:hAnsi="宋体" w:hint="eastAsia"/>
                <w:b/>
                <w:color w:val="000000"/>
                <w:sz w:val="20"/>
                <w:szCs w:val="20"/>
              </w:rPr>
              <w:t>供销部</w:t>
            </w:r>
          </w:p>
          <w:p w:rsidR="00956C22" w:rsidRDefault="00956C22" w:rsidP="001E0D3E">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w:t>
            </w:r>
            <w:r w:rsidR="001E0D3E">
              <w:rPr>
                <w:rFonts w:ascii="宋体" w:hAnsi="宋体" w:hint="eastAsia"/>
                <w:b/>
                <w:color w:val="000000"/>
                <w:sz w:val="20"/>
                <w:szCs w:val="20"/>
              </w:rPr>
              <w:t xml:space="preserve"> </w:t>
            </w:r>
          </w:p>
        </w:tc>
      </w:tr>
      <w:tr w:rsidR="00956C22" w:rsidTr="00956C22">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56C22" w:rsidTr="00956C22">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956C22" w:rsidRDefault="00956C22" w:rsidP="00956C22">
            <w:pPr>
              <w:tabs>
                <w:tab w:val="left" w:pos="360"/>
              </w:tabs>
              <w:ind w:left="360" w:hanging="360"/>
              <w:rPr>
                <w:rFonts w:ascii="宋体"/>
                <w:color w:val="000000"/>
                <w:sz w:val="20"/>
                <w:szCs w:val="20"/>
              </w:rPr>
            </w:pPr>
            <w:r>
              <w:rPr>
                <w:rFonts w:ascii="宋体" w:hint="eastAsia"/>
                <w:color w:val="000000"/>
                <w:sz w:val="20"/>
                <w:szCs w:val="20"/>
              </w:rPr>
              <w:t>1</w:t>
            </w:r>
          </w:p>
        </w:tc>
      </w:tr>
      <w:tr w:rsidR="00956C22" w:rsidTr="00956C22">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956C22" w:rsidRDefault="00956C22" w:rsidP="00956C22">
            <w:pPr>
              <w:tabs>
                <w:tab w:val="left" w:pos="360"/>
              </w:tabs>
              <w:rPr>
                <w:rFonts w:ascii="宋体"/>
                <w:color w:val="000000"/>
                <w:sz w:val="20"/>
                <w:szCs w:val="20"/>
              </w:rPr>
            </w:pPr>
            <w:r>
              <w:rPr>
                <w:rFonts w:ascii="宋体" w:hint="eastAsia"/>
                <w:color w:val="000000"/>
                <w:sz w:val="20"/>
                <w:szCs w:val="20"/>
              </w:rPr>
              <w:t>无</w:t>
            </w:r>
          </w:p>
        </w:tc>
      </w:tr>
      <w:tr w:rsidR="00956C22" w:rsidTr="00956C22">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956C22" w:rsidRDefault="00956C22" w:rsidP="00956C22">
            <w:pPr>
              <w:tabs>
                <w:tab w:val="left" w:pos="360"/>
              </w:tabs>
              <w:ind w:left="360" w:hanging="360"/>
              <w:rPr>
                <w:rFonts w:ascii="宋体"/>
                <w:color w:val="000000"/>
                <w:sz w:val="20"/>
                <w:szCs w:val="20"/>
              </w:rPr>
            </w:pPr>
            <w:r>
              <w:rPr>
                <w:rFonts w:ascii="宋体" w:hint="eastAsia"/>
                <w:color w:val="000000"/>
                <w:sz w:val="20"/>
                <w:szCs w:val="20"/>
              </w:rPr>
              <w:t>无</w:t>
            </w:r>
          </w:p>
        </w:tc>
      </w:tr>
      <w:tr w:rsidR="00956C22" w:rsidTr="00956C22">
        <w:trPr>
          <w:trHeight w:val="450"/>
        </w:trPr>
        <w:tc>
          <w:tcPr>
            <w:tcW w:w="1984" w:type="dxa"/>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956C22" w:rsidTr="00956C22">
        <w:trPr>
          <w:trHeight w:val="553"/>
        </w:trPr>
        <w:tc>
          <w:tcPr>
            <w:tcW w:w="9355"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956C22" w:rsidRDefault="00956C22" w:rsidP="00956C2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1E0D3E" w:rsidRPr="001E0D3E">
              <w:rPr>
                <w:rFonts w:ascii="宋体" w:hAnsi="宋体" w:cs="宋体" w:hint="eastAsia"/>
                <w:color w:val="000000"/>
                <w:szCs w:val="21"/>
                <w:u w:val="single"/>
              </w:rPr>
              <w:t>河北省沧州市孟村回族自治县纬二西路与希望大道交叉口</w:t>
            </w:r>
            <w:r w:rsidR="001E0D3E" w:rsidRPr="001E0D3E">
              <w:rPr>
                <w:rFonts w:ascii="宋体" w:hAnsi="宋体" w:cs="宋体" w:hint="eastAsia"/>
                <w:color w:val="000000"/>
                <w:szCs w:val="21"/>
                <w:u w:val="single"/>
              </w:rPr>
              <w:t>，</w:t>
            </w:r>
          </w:p>
          <w:p w:rsidR="00956C22" w:rsidRDefault="00956C22" w:rsidP="00956C2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hint="eastAsia"/>
                <w:color w:val="000000"/>
                <w:szCs w:val="21"/>
              </w:rPr>
              <w:t>■</w:t>
            </w:r>
            <w:r>
              <w:rPr>
                <w:rFonts w:ascii="宋体" w:hAnsi="宋体" w:hint="eastAsia"/>
                <w:color w:val="000000"/>
                <w:spacing w:val="-10"/>
                <w:sz w:val="20"/>
                <w:szCs w:val="20"/>
              </w:rPr>
              <w:t>租用厂房</w:t>
            </w:r>
          </w:p>
          <w:p w:rsidR="00956C22" w:rsidRDefault="00956C22" w:rsidP="00956C2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56C22" w:rsidRDefault="00956C22" w:rsidP="00956C2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Cs w:val="21"/>
              </w:rPr>
              <w:t>■</w:t>
            </w:r>
            <w:r>
              <w:rPr>
                <w:rFonts w:ascii="宋体" w:hAnsi="宋体" w:hint="eastAsia"/>
                <w:color w:val="000000"/>
                <w:sz w:val="20"/>
                <w:szCs w:val="20"/>
              </w:rPr>
              <w:t>无</w:t>
            </w:r>
          </w:p>
          <w:p w:rsidR="00956C22" w:rsidRDefault="00956C22" w:rsidP="00956C22">
            <w:pPr>
              <w:tabs>
                <w:tab w:val="left" w:pos="360"/>
              </w:tabs>
              <w:ind w:left="357" w:hanging="357"/>
              <w:rPr>
                <w:rFonts w:ascii="宋体"/>
                <w:b/>
                <w:color w:val="000000"/>
                <w:sz w:val="24"/>
              </w:rPr>
            </w:pPr>
            <w:r>
              <w:rPr>
                <w:rFonts w:ascii="宋体" w:hAnsi="宋体" w:hint="eastAsia"/>
                <w:b/>
                <w:color w:val="000000"/>
                <w:sz w:val="20"/>
                <w:szCs w:val="20"/>
              </w:rPr>
              <w:t>如有，请描述具体现场：</w:t>
            </w:r>
          </w:p>
        </w:tc>
      </w:tr>
    </w:tbl>
    <w:p w:rsidR="00956C22" w:rsidRDefault="00956C22" w:rsidP="00956C2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956C22" w:rsidTr="00956C22">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956C22" w:rsidTr="00956C22">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现场产品与申请范围是否一致：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如不一致，请简述不一致情况：</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有种产品，规格型号种 有</w:t>
            </w:r>
            <w:r>
              <w:rPr>
                <w:rFonts w:ascii="宋体" w:hAnsi="宋体" w:hint="eastAsia"/>
                <w:color w:val="000000"/>
                <w:sz w:val="20"/>
                <w:szCs w:val="20"/>
                <w:u w:val="single"/>
              </w:rPr>
              <w:t>2</w:t>
            </w:r>
            <w:r>
              <w:rPr>
                <w:rFonts w:ascii="宋体" w:hAnsi="宋体" w:hint="eastAsia"/>
                <w:color w:val="000000"/>
                <w:sz w:val="20"/>
                <w:szCs w:val="20"/>
              </w:rPr>
              <w:t>条生产线，</w:t>
            </w:r>
          </w:p>
          <w:p w:rsidR="00956C22" w:rsidRDefault="00956C22" w:rsidP="00956C2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56C22" w:rsidTr="00956C2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其他资质：</w:t>
            </w:r>
          </w:p>
        </w:tc>
      </w:tr>
      <w:tr w:rsidR="00956C22" w:rsidTr="00956C2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956C22" w:rsidRDefault="00956C22" w:rsidP="00956C2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56C22" w:rsidRDefault="00956C22" w:rsidP="00956C22">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sz w:val="20"/>
                <w:szCs w:val="20"/>
              </w:rPr>
              <w:t>CJ/T114-2000</w:t>
            </w:r>
            <w:r>
              <w:rPr>
                <w:rFonts w:hint="eastAsia"/>
                <w:sz w:val="20"/>
                <w:szCs w:val="20"/>
              </w:rPr>
              <w:t>高密度聚乙烯外护管聚氨酯泡沫塑料预制直埋保温管，</w:t>
            </w:r>
            <w:r>
              <w:rPr>
                <w:sz w:val="20"/>
                <w:szCs w:val="20"/>
              </w:rPr>
              <w:t>CJ/T155-2001</w:t>
            </w:r>
            <w:r>
              <w:rPr>
                <w:rFonts w:hint="eastAsia"/>
                <w:sz w:val="20"/>
                <w:szCs w:val="20"/>
              </w:rPr>
              <w:t>标准高密度聚乙烯外护管聚氨酯硬质泡沫塑料预制直埋保温管，</w:t>
            </w:r>
          </w:p>
          <w:p w:rsidR="00956C22" w:rsidRDefault="00956C22" w:rsidP="00956C22">
            <w:pPr>
              <w:rPr>
                <w:rFonts w:ascii="宋体"/>
                <w:color w:val="000000"/>
                <w:spacing w:val="-10"/>
                <w:sz w:val="20"/>
                <w:szCs w:val="20"/>
              </w:rPr>
            </w:pPr>
            <w:r>
              <w:rPr>
                <w:rFonts w:ascii="宋体" w:hAnsi="宋体" w:hint="eastAsia"/>
                <w:color w:val="000000"/>
                <w:spacing w:val="-10"/>
                <w:sz w:val="20"/>
                <w:szCs w:val="20"/>
              </w:rPr>
              <w:t>□合同：</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现场是否有产品检验报告</w:t>
            </w:r>
            <w:r w:rsidR="00207D5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207D54">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07D54">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56C22" w:rsidRDefault="00956C22" w:rsidP="00956C2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07D54">
              <w:rPr>
                <w:rFonts w:ascii="宋体" w:hAnsi="宋体" w:hint="eastAsia"/>
                <w:color w:val="000000"/>
                <w:spacing w:val="-10"/>
                <w:sz w:val="20"/>
                <w:szCs w:val="20"/>
              </w:rPr>
              <w:t>□</w:t>
            </w:r>
            <w:r>
              <w:rPr>
                <w:rFonts w:ascii="宋体" w:hAnsi="宋体" w:hint="eastAsia"/>
                <w:color w:val="000000"/>
                <w:sz w:val="20"/>
                <w:szCs w:val="20"/>
              </w:rPr>
              <w:t>否</w:t>
            </w:r>
          </w:p>
          <w:p w:rsidR="00956C22" w:rsidRDefault="00956C22" w:rsidP="00956C2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07D54">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环境执行标准：</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56C22" w:rsidTr="00956C22">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E0D3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E0D3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E0D3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E0D3E">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执行标准：</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1E0D3E">
              <w:rPr>
                <w:rFonts w:ascii="宋体" w:hAnsi="宋体" w:hint="eastAsia"/>
                <w:color w:val="000000"/>
                <w:spacing w:val="-10"/>
                <w:sz w:val="20"/>
                <w:szCs w:val="20"/>
              </w:rPr>
              <w:t>□</w:t>
            </w:r>
            <w:r>
              <w:rPr>
                <w:rFonts w:ascii="宋体" w:hAnsi="宋体" w:hint="eastAsia"/>
                <w:color w:val="000000"/>
                <w:sz w:val="20"/>
                <w:szCs w:val="20"/>
              </w:rPr>
              <w:t>否</w:t>
            </w:r>
          </w:p>
          <w:p w:rsidR="00956C22" w:rsidRDefault="00956C22" w:rsidP="00956C2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E0D3E">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1E0D3E">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56C22" w:rsidRDefault="00956C22" w:rsidP="00956C22">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56C22" w:rsidRDefault="00956C22" w:rsidP="00956C2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956C22" w:rsidTr="00956C22">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956C22" w:rsidTr="00956C22">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lastRenderedPageBreak/>
              <w:t>产品生产工艺/</w:t>
            </w:r>
          </w:p>
          <w:p w:rsidR="00956C22" w:rsidRDefault="00956C22" w:rsidP="00956C22">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207D54" w:rsidP="00956C22">
            <w:pPr>
              <w:rPr>
                <w:rFonts w:ascii="宋体"/>
                <w:color w:val="000000"/>
                <w:sz w:val="20"/>
                <w:szCs w:val="20"/>
              </w:rPr>
            </w:pPr>
            <w:r>
              <w:rPr>
                <w:rFonts w:ascii="宋体" w:hAnsi="宋体" w:cs="宋体" w:hint="eastAsia"/>
                <w:bCs/>
                <w:color w:val="000000"/>
                <w:szCs w:val="21"/>
              </w:rPr>
              <w:t xml:space="preserve"> </w:t>
            </w:r>
          </w:p>
        </w:tc>
      </w:tr>
      <w:tr w:rsidR="00956C22" w:rsidTr="00956C22">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207D54">
            <w:pPr>
              <w:rPr>
                <w:rFonts w:ascii="宋体"/>
                <w:color w:val="000000"/>
                <w:sz w:val="20"/>
                <w:szCs w:val="20"/>
              </w:rPr>
            </w:pPr>
            <w:r>
              <w:rPr>
                <w:rFonts w:ascii="宋体" w:hAnsi="宋体" w:hint="eastAsia"/>
                <w:color w:val="000000"/>
                <w:sz w:val="20"/>
                <w:szCs w:val="20"/>
              </w:rPr>
              <w:t>关键过程有：</w:t>
            </w:r>
            <w:r w:rsidR="00207D54">
              <w:rPr>
                <w:rFonts w:ascii="宋体" w:hAnsi="宋体" w:hint="eastAsia"/>
                <w:color w:val="000000"/>
                <w:sz w:val="20"/>
                <w:szCs w:val="20"/>
              </w:rPr>
              <w:t xml:space="preserve"> </w:t>
            </w:r>
          </w:p>
        </w:tc>
      </w:tr>
      <w:tr w:rsidR="00956C22" w:rsidTr="00956C22">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207D54">
            <w:pPr>
              <w:rPr>
                <w:rFonts w:ascii="宋体"/>
                <w:color w:val="000000"/>
                <w:sz w:val="20"/>
                <w:szCs w:val="20"/>
              </w:rPr>
            </w:pPr>
            <w:r>
              <w:rPr>
                <w:rFonts w:ascii="宋体" w:hAnsi="宋体" w:hint="eastAsia"/>
                <w:color w:val="000000"/>
                <w:sz w:val="20"/>
                <w:szCs w:val="20"/>
              </w:rPr>
              <w:t xml:space="preserve">针对关键过程建立的控制文件有： </w:t>
            </w:r>
            <w:r w:rsidR="00207D54">
              <w:rPr>
                <w:rFonts w:ascii="宋体" w:hAnsi="宋体" w:hint="eastAsia"/>
                <w:color w:val="000000"/>
                <w:sz w:val="20"/>
                <w:szCs w:val="20"/>
              </w:rPr>
              <w:t xml:space="preserve"> </w:t>
            </w:r>
          </w:p>
        </w:tc>
      </w:tr>
      <w:tr w:rsidR="00956C22" w:rsidTr="00956C2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207D54">
            <w:pPr>
              <w:rPr>
                <w:rFonts w:ascii="宋体"/>
                <w:color w:val="000000"/>
                <w:spacing w:val="-10"/>
                <w:sz w:val="20"/>
                <w:szCs w:val="20"/>
              </w:rPr>
            </w:pPr>
            <w:r>
              <w:rPr>
                <w:rFonts w:ascii="宋体" w:hAnsi="宋体" w:hint="eastAsia"/>
                <w:color w:val="000000"/>
                <w:sz w:val="20"/>
                <w:szCs w:val="20"/>
              </w:rPr>
              <w:t>需要确认过程：</w:t>
            </w:r>
            <w:r w:rsidR="00207D54">
              <w:rPr>
                <w:rFonts w:ascii="宋体" w:hAnsi="宋体" w:hint="eastAsia"/>
                <w:color w:val="000000"/>
                <w:sz w:val="20"/>
                <w:szCs w:val="20"/>
              </w:rPr>
              <w:t xml:space="preserve"> </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207D5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C22" w:rsidTr="00956C2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207D54">
            <w:pPr>
              <w:rPr>
                <w:rFonts w:ascii="宋体"/>
                <w:color w:val="000000"/>
                <w:spacing w:val="-10"/>
                <w:sz w:val="20"/>
                <w:szCs w:val="20"/>
              </w:rPr>
            </w:pPr>
            <w:r>
              <w:rPr>
                <w:rFonts w:ascii="宋体" w:hAnsi="宋体" w:hint="eastAsia"/>
                <w:color w:val="000000"/>
                <w:sz w:val="20"/>
                <w:szCs w:val="20"/>
              </w:rPr>
              <w:t xml:space="preserve">外包过程有： </w:t>
            </w:r>
            <w:r w:rsidR="00207D54">
              <w:rPr>
                <w:rFonts w:ascii="宋体" w:hAnsi="宋体" w:hint="eastAsia"/>
                <w:color w:val="000000"/>
                <w:sz w:val="20"/>
                <w:szCs w:val="20"/>
              </w:rPr>
              <w:t xml:space="preserve"> </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956C22" w:rsidTr="00956C2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pacing w:val="-10"/>
                <w:sz w:val="20"/>
                <w:szCs w:val="20"/>
              </w:rPr>
            </w:pPr>
            <w:r>
              <w:rPr>
                <w:rFonts w:ascii="宋体" w:hAnsi="宋体" w:hint="eastAsia"/>
                <w:color w:val="000000"/>
                <w:spacing w:val="-10"/>
                <w:sz w:val="20"/>
                <w:szCs w:val="20"/>
              </w:rPr>
              <w:t>主要设备：挤出机、发泡机、穿管机、切割机、起重机</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特种设备：起重机</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特种设备是否按规定检定□是□否</w:t>
            </w:r>
          </w:p>
        </w:tc>
      </w:tr>
      <w:tr w:rsidR="00956C22" w:rsidTr="00956C22">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主要监视和测量</w:t>
            </w:r>
          </w:p>
          <w:p w:rsidR="00956C22" w:rsidRDefault="00956C22" w:rsidP="00956C22">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监视和测量设备（请简述主要监视和测量设备）：卡尺、钢卷尺</w:t>
            </w:r>
          </w:p>
        </w:tc>
      </w:tr>
      <w:tr w:rsidR="00956C22" w:rsidTr="00956C22">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检测设备是否满足要求□是□否</w:t>
            </w:r>
          </w:p>
        </w:tc>
      </w:tr>
      <w:tr w:rsidR="00956C22" w:rsidTr="00956C22">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rPr>
                <w:rFonts w:ascii="宋体"/>
                <w:color w:val="000000"/>
                <w:sz w:val="20"/>
                <w:szCs w:val="20"/>
              </w:rPr>
            </w:pPr>
            <w:r>
              <w:rPr>
                <w:rFonts w:ascii="宋体" w:hAnsi="宋体" w:hint="eastAsia"/>
                <w:color w:val="000000"/>
                <w:sz w:val="20"/>
                <w:szCs w:val="20"/>
              </w:rPr>
              <w:t>满足产品要求所需</w:t>
            </w:r>
          </w:p>
          <w:p w:rsidR="00956C22" w:rsidRDefault="00956C22" w:rsidP="00956C22">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工作环境适宜。</w:t>
            </w:r>
          </w:p>
        </w:tc>
      </w:tr>
      <w:tr w:rsidR="00956C22" w:rsidTr="00956C2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重要环境因素控制情况（EMS适用）</w:t>
            </w:r>
          </w:p>
        </w:tc>
      </w:tr>
      <w:tr w:rsidR="00956C22" w:rsidTr="00956C2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重要环境因素有：</w:t>
            </w:r>
            <w:r w:rsidR="00207D54">
              <w:rPr>
                <w:rFonts w:ascii="宋体" w:hint="eastAsia"/>
                <w:color w:val="000000"/>
                <w:sz w:val="20"/>
                <w:szCs w:val="20"/>
              </w:rPr>
              <w:t>火灾、固废</w:t>
            </w:r>
            <w:r w:rsidR="0078434F">
              <w:rPr>
                <w:rFonts w:ascii="宋体" w:hint="eastAsia"/>
                <w:color w:val="000000"/>
                <w:sz w:val="20"/>
                <w:szCs w:val="20"/>
              </w:rPr>
              <w:t>排放</w:t>
            </w:r>
          </w:p>
        </w:tc>
      </w:tr>
      <w:tr w:rsidR="00956C22" w:rsidTr="00956C2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针对重要环境因素建立了运行控制程序：</w:t>
            </w:r>
            <w:r w:rsidR="0078434F">
              <w:rPr>
                <w:rFonts w:ascii="宋体" w:hint="eastAsia"/>
                <w:color w:val="000000"/>
                <w:sz w:val="20"/>
                <w:szCs w:val="20"/>
              </w:rPr>
              <w:t>运行控制程序</w:t>
            </w:r>
          </w:p>
        </w:tc>
      </w:tr>
      <w:tr w:rsidR="00956C22" w:rsidTr="00956C22">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针对重要环境因素是否明确了监视和测量的要求：</w:t>
            </w:r>
          </w:p>
        </w:tc>
      </w:tr>
      <w:tr w:rsidR="00956C22" w:rsidTr="00956C2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是□否，识别是否充分</w:t>
            </w:r>
            <w:r>
              <w:rPr>
                <w:rFonts w:ascii="宋体" w:hAnsi="宋体" w:hint="eastAsia"/>
                <w:color w:val="000000"/>
                <w:szCs w:val="21"/>
              </w:rPr>
              <w:t>■</w:t>
            </w:r>
            <w:r>
              <w:rPr>
                <w:rFonts w:ascii="宋体" w:hint="eastAsia"/>
                <w:color w:val="000000"/>
                <w:sz w:val="20"/>
                <w:szCs w:val="20"/>
              </w:rPr>
              <w:t>充分□需完善</w:t>
            </w:r>
          </w:p>
        </w:tc>
      </w:tr>
      <w:tr w:rsidR="00956C22" w:rsidTr="00956C22">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应急预案有：火灾、人身伤害、触电</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不可接受风险控制情况（OHS适用）</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不可接受风险有：火灾、人身伤害、触电</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956C22" w:rsidRDefault="00956C22" w:rsidP="0078434F">
            <w:pPr>
              <w:rPr>
                <w:rFonts w:ascii="宋体"/>
                <w:color w:val="000000"/>
                <w:sz w:val="20"/>
                <w:szCs w:val="20"/>
              </w:rPr>
            </w:pPr>
            <w:r>
              <w:rPr>
                <w:rFonts w:ascii="宋体" w:hint="eastAsia"/>
                <w:color w:val="000000"/>
                <w:sz w:val="20"/>
                <w:szCs w:val="20"/>
              </w:rPr>
              <w:t>针对不可接受风险建立了运行控制程序：</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针对不可接受风险是否明确了监视和测量的要求：是</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Cs w:val="21"/>
              </w:rPr>
              <w:t>■</w:t>
            </w:r>
            <w:r>
              <w:rPr>
                <w:rFonts w:ascii="宋体" w:hint="eastAsia"/>
                <w:color w:val="000000"/>
                <w:sz w:val="20"/>
                <w:szCs w:val="20"/>
              </w:rPr>
              <w:t>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Cs w:val="21"/>
              </w:rPr>
              <w:t>■</w:t>
            </w:r>
            <w:r>
              <w:rPr>
                <w:rFonts w:ascii="宋体" w:hint="eastAsia"/>
                <w:color w:val="000000"/>
                <w:sz w:val="20"/>
                <w:szCs w:val="20"/>
              </w:rPr>
              <w:t>是□否</w:t>
            </w:r>
          </w:p>
        </w:tc>
      </w:tr>
      <w:tr w:rsidR="00956C22" w:rsidTr="00956C22">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Cs w:val="21"/>
              </w:rPr>
              <w:t>■</w:t>
            </w:r>
            <w:r>
              <w:rPr>
                <w:rFonts w:ascii="宋体" w:hint="eastAsia"/>
                <w:color w:val="000000"/>
                <w:sz w:val="20"/>
                <w:szCs w:val="20"/>
              </w:rPr>
              <w:t>是□否□充分□需完善</w:t>
            </w:r>
          </w:p>
        </w:tc>
      </w:tr>
    </w:tbl>
    <w:p w:rsidR="00956C22" w:rsidRDefault="00956C22" w:rsidP="00956C2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1"/>
      </w:tblGrid>
      <w:tr w:rsidR="00956C22" w:rsidTr="00956C22">
        <w:trPr>
          <w:trHeight w:val="815"/>
        </w:trPr>
        <w:tc>
          <w:tcPr>
            <w:tcW w:w="9497" w:type="dxa"/>
            <w:tcBorders>
              <w:top w:val="single" w:sz="4" w:space="0" w:color="auto"/>
              <w:left w:val="single" w:sz="4" w:space="0" w:color="auto"/>
              <w:bottom w:val="single" w:sz="4" w:space="0" w:color="auto"/>
              <w:right w:val="single" w:sz="4" w:space="0" w:color="auto"/>
            </w:tcBorders>
          </w:tcPr>
          <w:p w:rsidR="00956C22" w:rsidRDefault="00956C22" w:rsidP="00956C22">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人数(应包括管理人员、固定多场所人员、临时现场人员);  </w:t>
            </w:r>
          </w:p>
          <w:p w:rsidR="00956C22" w:rsidRDefault="00956C22" w:rsidP="00956C22">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40</w:t>
            </w:r>
            <w:r>
              <w:rPr>
                <w:rFonts w:ascii="宋体" w:hint="eastAsia"/>
                <w:color w:val="000000"/>
                <w:sz w:val="20"/>
                <w:szCs w:val="20"/>
              </w:rPr>
              <w:t>人，其中管理人员：</w:t>
            </w:r>
            <w:r>
              <w:rPr>
                <w:rFonts w:ascii="宋体" w:hint="eastAsia"/>
                <w:color w:val="000000"/>
                <w:sz w:val="20"/>
                <w:szCs w:val="20"/>
                <w:u w:val="single"/>
              </w:rPr>
              <w:t>8</w:t>
            </w:r>
            <w:r>
              <w:rPr>
                <w:rFonts w:ascii="宋体" w:hint="eastAsia"/>
                <w:color w:val="000000"/>
                <w:sz w:val="20"/>
                <w:szCs w:val="20"/>
              </w:rPr>
              <w:t>人</w:t>
            </w:r>
          </w:p>
          <w:p w:rsidR="00956C22" w:rsidRDefault="00956C22" w:rsidP="00956C22">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人，场所3：人，场所4：人</w:t>
            </w:r>
          </w:p>
          <w:p w:rsidR="00956C22" w:rsidRDefault="00956C22" w:rsidP="00956C22">
            <w:pPr>
              <w:spacing w:line="360" w:lineRule="auto"/>
              <w:rPr>
                <w:rFonts w:ascii="宋体"/>
                <w:color w:val="000000"/>
                <w:sz w:val="20"/>
                <w:szCs w:val="20"/>
              </w:rPr>
            </w:pPr>
            <w:r>
              <w:rPr>
                <w:rFonts w:ascii="宋体" w:hint="eastAsia"/>
                <w:color w:val="000000"/>
                <w:sz w:val="20"/>
                <w:szCs w:val="20"/>
              </w:rPr>
              <w:t>有临时场所时，场所1：人，场所2：人，场所3：人，场所4：人</w:t>
            </w:r>
          </w:p>
          <w:p w:rsidR="00956C22" w:rsidRDefault="00956C22" w:rsidP="00956C22">
            <w:pPr>
              <w:spacing w:line="260" w:lineRule="exact"/>
              <w:rPr>
                <w:rFonts w:ascii="宋体"/>
                <w:b/>
                <w:color w:val="000000"/>
                <w:szCs w:val="21"/>
              </w:rPr>
            </w:pPr>
            <w:r>
              <w:rPr>
                <w:rFonts w:ascii="宋体" w:hAnsi="宋体" w:hint="eastAsia"/>
                <w:b/>
                <w:color w:val="000000"/>
                <w:szCs w:val="21"/>
              </w:rPr>
              <w:t xml:space="preserve">▲依据场所分布、距离;   </w:t>
            </w:r>
          </w:p>
          <w:p w:rsidR="00956C22" w:rsidRDefault="00956C22" w:rsidP="00956C22">
            <w:pPr>
              <w:spacing w:line="260" w:lineRule="exact"/>
              <w:rPr>
                <w:rFonts w:ascii="宋体"/>
                <w:b/>
                <w:color w:val="000000"/>
                <w:szCs w:val="21"/>
              </w:rPr>
            </w:pPr>
          </w:p>
          <w:p w:rsidR="00956C22" w:rsidRDefault="00956C22" w:rsidP="00956C2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956C22" w:rsidRDefault="00956C22" w:rsidP="00956C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56C22" w:rsidRDefault="00956C22" w:rsidP="00956C22">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增加审核人日：</w:t>
            </w:r>
          </w:p>
        </w:tc>
      </w:tr>
      <w:tr w:rsidR="00956C22" w:rsidTr="00956C22">
        <w:trPr>
          <w:trHeight w:val="613"/>
        </w:trPr>
        <w:tc>
          <w:tcPr>
            <w:tcW w:w="9497" w:type="dxa"/>
            <w:tcBorders>
              <w:top w:val="single" w:sz="4" w:space="0" w:color="auto"/>
              <w:left w:val="single" w:sz="4" w:space="0" w:color="auto"/>
              <w:bottom w:val="single" w:sz="4" w:space="0" w:color="auto"/>
              <w:right w:val="single" w:sz="4" w:space="0" w:color="auto"/>
            </w:tcBorders>
            <w:hideMark/>
          </w:tcPr>
          <w:p w:rsidR="00956C22" w:rsidRDefault="00956C22" w:rsidP="00956C22">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956C22" w:rsidRDefault="00956C22" w:rsidP="00956C22">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956C22" w:rsidRDefault="00956C22" w:rsidP="00956C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56C22" w:rsidRDefault="00956C22" w:rsidP="00956C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56C22" w:rsidRDefault="00956C22" w:rsidP="00956C2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充分了解受审核方的管理体系和现场运作, 策划二阶段审核关注点</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1"/>
      </w:tblGrid>
      <w:tr w:rsidR="00956C22" w:rsidTr="00956C22">
        <w:trPr>
          <w:trHeight w:val="1234"/>
        </w:trPr>
        <w:tc>
          <w:tcPr>
            <w:tcW w:w="9497"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重点审核部门：</w:t>
            </w:r>
            <w:r w:rsidR="0078434F">
              <w:rPr>
                <w:rFonts w:ascii="宋体" w:hAnsi="宋体" w:hint="eastAsia"/>
                <w:b/>
                <w:color w:val="000000"/>
                <w:sz w:val="20"/>
                <w:szCs w:val="20"/>
              </w:rPr>
              <w:t xml:space="preserve"> </w:t>
            </w:r>
          </w:p>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 xml:space="preserve">重点审核过程： </w:t>
            </w:r>
            <w:r w:rsidR="0078434F">
              <w:rPr>
                <w:rFonts w:ascii="宋体" w:hAnsi="宋体" w:hint="eastAsia"/>
                <w:b/>
                <w:color w:val="000000"/>
                <w:sz w:val="20"/>
                <w:szCs w:val="20"/>
              </w:rPr>
              <w:t xml:space="preserve"> </w:t>
            </w:r>
          </w:p>
          <w:p w:rsidR="00956C22" w:rsidRDefault="00956C22" w:rsidP="0078434F">
            <w:pPr>
              <w:spacing w:line="300" w:lineRule="exact"/>
              <w:rPr>
                <w:rFonts w:ascii="宋体"/>
                <w:b/>
                <w:color w:val="000000"/>
                <w:sz w:val="20"/>
                <w:szCs w:val="20"/>
              </w:rPr>
            </w:pPr>
            <w:r>
              <w:rPr>
                <w:rFonts w:ascii="宋体" w:hAnsi="宋体" w:hint="eastAsia"/>
                <w:b/>
                <w:color w:val="000000"/>
                <w:sz w:val="20"/>
                <w:szCs w:val="20"/>
              </w:rPr>
              <w:t>重点审核场所：</w:t>
            </w:r>
            <w:r w:rsidR="0078434F">
              <w:rPr>
                <w:rFonts w:ascii="宋体" w:hAnsi="宋体" w:hint="eastAsia"/>
                <w:b/>
                <w:color w:val="000000"/>
                <w:sz w:val="20"/>
                <w:szCs w:val="20"/>
              </w:rPr>
              <w:t xml:space="preserve"> </w:t>
            </w:r>
          </w:p>
        </w:tc>
      </w:tr>
      <w:tr w:rsidR="00956C22" w:rsidTr="00956C22">
        <w:trPr>
          <w:trHeight w:val="1138"/>
        </w:trPr>
        <w:tc>
          <w:tcPr>
            <w:tcW w:w="9497"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▲环境管理体系重点关注（如动力装置场所、危险化学品仓库、污染物治疗设施、固废堆放场所及其作业现场，包括周边境况）; </w:t>
            </w:r>
          </w:p>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重点审核部门：</w:t>
            </w:r>
            <w:r w:rsidR="0078434F">
              <w:rPr>
                <w:rFonts w:ascii="宋体" w:hAnsi="宋体" w:hint="eastAsia"/>
                <w:b/>
                <w:color w:val="000000"/>
                <w:sz w:val="20"/>
                <w:szCs w:val="20"/>
              </w:rPr>
              <w:t>供销</w:t>
            </w:r>
            <w:r w:rsidR="0078434F">
              <w:rPr>
                <w:rFonts w:ascii="宋体" w:hAnsi="宋体" w:hint="eastAsia"/>
                <w:b/>
                <w:color w:val="000000"/>
                <w:sz w:val="20"/>
                <w:szCs w:val="20"/>
              </w:rPr>
              <w:t>部、办公室</w:t>
            </w:r>
          </w:p>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重点审核场所：</w:t>
            </w:r>
            <w:r w:rsidR="0078434F">
              <w:rPr>
                <w:rFonts w:ascii="宋体" w:hAnsi="宋体" w:hint="eastAsia"/>
                <w:b/>
                <w:color w:val="000000"/>
                <w:sz w:val="20"/>
                <w:szCs w:val="20"/>
              </w:rPr>
              <w:t>仓库</w:t>
            </w:r>
          </w:p>
        </w:tc>
      </w:tr>
      <w:tr w:rsidR="00956C22" w:rsidTr="00956C22">
        <w:trPr>
          <w:trHeight w:val="720"/>
        </w:trPr>
        <w:tc>
          <w:tcPr>
            <w:tcW w:w="9497"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56C22" w:rsidRDefault="00956C22" w:rsidP="00956C22">
            <w:pPr>
              <w:spacing w:line="300" w:lineRule="exact"/>
              <w:rPr>
                <w:rFonts w:ascii="宋体"/>
                <w:b/>
                <w:color w:val="000000"/>
                <w:sz w:val="20"/>
                <w:szCs w:val="20"/>
              </w:rPr>
            </w:pPr>
            <w:r>
              <w:rPr>
                <w:rFonts w:ascii="宋体" w:hAnsi="宋体" w:hint="eastAsia"/>
                <w:b/>
                <w:color w:val="000000"/>
                <w:sz w:val="20"/>
                <w:szCs w:val="20"/>
              </w:rPr>
              <w:t>重点审核部门：</w:t>
            </w:r>
          </w:p>
          <w:p w:rsidR="00956C22" w:rsidRDefault="00956C22" w:rsidP="0078434F">
            <w:pPr>
              <w:spacing w:line="300" w:lineRule="exact"/>
              <w:rPr>
                <w:rFonts w:ascii="宋体"/>
                <w:b/>
                <w:color w:val="000000"/>
                <w:sz w:val="20"/>
                <w:szCs w:val="20"/>
              </w:rPr>
            </w:pPr>
            <w:r>
              <w:rPr>
                <w:rFonts w:ascii="宋体" w:hAnsi="宋体" w:hint="eastAsia"/>
                <w:b/>
                <w:color w:val="000000"/>
                <w:sz w:val="20"/>
                <w:szCs w:val="20"/>
              </w:rPr>
              <w:t>重点审核场所：</w:t>
            </w:r>
            <w:r w:rsidR="0078434F">
              <w:rPr>
                <w:rFonts w:ascii="宋体" w:hAnsi="宋体" w:hint="eastAsia"/>
                <w:b/>
                <w:color w:val="000000"/>
                <w:sz w:val="20"/>
                <w:szCs w:val="20"/>
              </w:rPr>
              <w:t xml:space="preserve"> </w:t>
            </w:r>
          </w:p>
        </w:tc>
      </w:tr>
    </w:tbl>
    <w:p w:rsidR="00956C22" w:rsidRDefault="00956C22" w:rsidP="00956C22">
      <w:pPr>
        <w:spacing w:line="200" w:lineRule="exact"/>
        <w:rPr>
          <w:rFonts w:ascii="宋体"/>
          <w:b/>
          <w:color w:val="000000"/>
          <w:sz w:val="26"/>
          <w:szCs w:val="26"/>
        </w:rPr>
      </w:pPr>
    </w:p>
    <w:p w:rsidR="00956C22" w:rsidRDefault="00956C22" w:rsidP="00956C22">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8216"/>
      </w:tblGrid>
      <w:tr w:rsidR="00956C22" w:rsidTr="00956C22">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了解内审的策划;</w:t>
            </w:r>
          </w:p>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2020.3.17---3.18日内审。</w:t>
            </w:r>
          </w:p>
        </w:tc>
      </w:tr>
      <w:tr w:rsidR="00956C22" w:rsidTr="00956C22">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覆盖。</w:t>
            </w:r>
          </w:p>
        </w:tc>
      </w:tr>
      <w:tr w:rsidR="00956C22" w:rsidTr="00956C2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56C22" w:rsidRDefault="00956C22" w:rsidP="00956C22">
            <w:pPr>
              <w:ind w:firstLineChars="200" w:firstLine="420"/>
              <w:rPr>
                <w:bCs/>
                <w:szCs w:val="21"/>
                <w:u w:val="single"/>
              </w:rPr>
            </w:pPr>
            <w:r w:rsidRPr="00C66AB4">
              <w:rPr>
                <w:rFonts w:hint="eastAsia"/>
                <w:bCs/>
                <w:szCs w:val="21"/>
                <w:u w:val="single"/>
              </w:rPr>
              <w:t>本公司质量</w:t>
            </w:r>
            <w:r w:rsidRPr="00C66AB4">
              <w:rPr>
                <w:rFonts w:hint="eastAsia"/>
                <w:bCs/>
                <w:szCs w:val="21"/>
                <w:u w:val="single"/>
              </w:rPr>
              <w:t>/</w:t>
            </w:r>
            <w:r w:rsidRPr="00C66AB4">
              <w:rPr>
                <w:rFonts w:hint="eastAsia"/>
                <w:bCs/>
                <w:szCs w:val="21"/>
                <w:u w:val="single"/>
              </w:rPr>
              <w:t>环境</w:t>
            </w:r>
            <w:r w:rsidRPr="00C66AB4">
              <w:rPr>
                <w:rFonts w:hint="eastAsia"/>
                <w:bCs/>
                <w:szCs w:val="21"/>
                <w:u w:val="single"/>
              </w:rPr>
              <w:t>/</w:t>
            </w:r>
            <w:r w:rsidRPr="00C66AB4">
              <w:rPr>
                <w:rFonts w:hint="eastAsia"/>
                <w:bCs/>
                <w:szCs w:val="21"/>
                <w:u w:val="single"/>
              </w:rPr>
              <w:t>职业健康安全三管理体系符合公司管理手册、程序性文件、</w:t>
            </w:r>
            <w:r w:rsidRPr="00C66AB4">
              <w:rPr>
                <w:rFonts w:hint="eastAsia"/>
                <w:bCs/>
                <w:szCs w:val="21"/>
                <w:u w:val="single"/>
              </w:rPr>
              <w:t>ISO9001:2015</w:t>
            </w:r>
            <w:r w:rsidRPr="00C66AB4">
              <w:rPr>
                <w:rFonts w:hint="eastAsia"/>
                <w:bCs/>
                <w:szCs w:val="21"/>
                <w:u w:val="single"/>
              </w:rPr>
              <w:t>、</w:t>
            </w:r>
            <w:r w:rsidRPr="00C66AB4">
              <w:rPr>
                <w:rFonts w:hint="eastAsia"/>
                <w:bCs/>
                <w:szCs w:val="21"/>
                <w:u w:val="single"/>
              </w:rPr>
              <w:t>ISO14001:2015</w:t>
            </w:r>
            <w:r w:rsidRPr="00C66AB4">
              <w:rPr>
                <w:rFonts w:hint="eastAsia"/>
                <w:bCs/>
                <w:szCs w:val="21"/>
                <w:u w:val="single"/>
              </w:rPr>
              <w:t>、</w:t>
            </w:r>
            <w:r w:rsidRPr="00C66AB4">
              <w:rPr>
                <w:rFonts w:hint="eastAsia"/>
                <w:bCs/>
                <w:szCs w:val="21"/>
                <w:u w:val="single"/>
              </w:rPr>
              <w:t>ISO45001:2018</w:t>
            </w:r>
            <w:r w:rsidRPr="00C66AB4">
              <w:rPr>
                <w:rFonts w:hint="eastAsia"/>
                <w:bCs/>
                <w:szCs w:val="21"/>
                <w:u w:val="single"/>
              </w:rPr>
              <w:t>的要求，本公司质量</w:t>
            </w:r>
            <w:r w:rsidRPr="00C66AB4">
              <w:rPr>
                <w:rFonts w:hint="eastAsia"/>
                <w:bCs/>
                <w:szCs w:val="21"/>
                <w:u w:val="single"/>
              </w:rPr>
              <w:t>/</w:t>
            </w:r>
            <w:r w:rsidRPr="00C66AB4">
              <w:rPr>
                <w:rFonts w:hint="eastAsia"/>
                <w:bCs/>
                <w:szCs w:val="21"/>
                <w:u w:val="single"/>
              </w:rPr>
              <w:t>环境</w:t>
            </w:r>
            <w:r w:rsidRPr="00C66AB4">
              <w:rPr>
                <w:rFonts w:hint="eastAsia"/>
                <w:bCs/>
                <w:szCs w:val="21"/>
                <w:u w:val="single"/>
              </w:rPr>
              <w:t>/</w:t>
            </w:r>
            <w:r w:rsidRPr="00C66AB4">
              <w:rPr>
                <w:rFonts w:hint="eastAsia"/>
                <w:bCs/>
                <w:szCs w:val="21"/>
                <w:u w:val="single"/>
              </w:rPr>
              <w:t>职业健康安全三管理体系得到了有效实施，运行实施保持了适宜性</w:t>
            </w:r>
            <w:r>
              <w:rPr>
                <w:rFonts w:hint="eastAsia"/>
                <w:bCs/>
                <w:szCs w:val="21"/>
                <w:u w:val="single"/>
              </w:rPr>
              <w:t>。</w:t>
            </w:r>
          </w:p>
        </w:tc>
      </w:tr>
      <w:tr w:rsidR="00956C22" w:rsidTr="00956C22">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2020.3.28日管理评审。</w:t>
            </w:r>
          </w:p>
        </w:tc>
      </w:tr>
      <w:tr w:rsidR="00956C22" w:rsidTr="00956C2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956C22" w:rsidRDefault="00956C22" w:rsidP="00956C22">
            <w:pPr>
              <w:spacing w:line="260" w:lineRule="exact"/>
              <w:rPr>
                <w:rFonts w:ascii="宋体"/>
                <w:b/>
                <w:color w:val="000000"/>
                <w:sz w:val="20"/>
                <w:szCs w:val="20"/>
              </w:rPr>
            </w:pPr>
            <w:r>
              <w:rPr>
                <w:rFonts w:ascii="宋体" w:hAnsi="宋体" w:hint="eastAsia"/>
                <w:b/>
                <w:color w:val="000000"/>
                <w:sz w:val="20"/>
                <w:szCs w:val="20"/>
              </w:rPr>
              <w:t>充分。</w:t>
            </w:r>
          </w:p>
        </w:tc>
      </w:tr>
      <w:tr w:rsidR="00956C22" w:rsidTr="00956C22">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56C22" w:rsidRDefault="00956C22" w:rsidP="00956C22">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956C22" w:rsidRDefault="00956C22" w:rsidP="00956C22">
            <w:pPr>
              <w:spacing w:line="260" w:lineRule="exact"/>
              <w:rPr>
                <w:rFonts w:ascii="宋体"/>
                <w:b/>
                <w:color w:val="000000"/>
                <w:sz w:val="20"/>
                <w:szCs w:val="20"/>
              </w:rPr>
            </w:pPr>
            <w:r>
              <w:rPr>
                <w:rFonts w:ascii="宋体" w:hAnsi="宋体" w:hint="eastAsia"/>
                <w:u w:val="single"/>
              </w:rPr>
              <w:t xml:space="preserve">　</w:t>
            </w:r>
            <w:r>
              <w:rPr>
                <w:rFonts w:hint="eastAsia"/>
                <w:bCs/>
                <w:szCs w:val="21"/>
                <w:u w:val="single"/>
              </w:rPr>
              <w:t>质量、环境、职业健康安全兼容管理体系是充分、适宜的，且得到了基本有效地运行。</w:t>
            </w:r>
          </w:p>
        </w:tc>
      </w:tr>
      <w:tr w:rsidR="00956C22" w:rsidTr="00956C22">
        <w:trPr>
          <w:trHeight w:val="740"/>
        </w:trPr>
        <w:tc>
          <w:tcPr>
            <w:tcW w:w="9497" w:type="dxa"/>
            <w:gridSpan w:val="2"/>
            <w:tcBorders>
              <w:top w:val="single" w:sz="4" w:space="0" w:color="auto"/>
              <w:left w:val="single" w:sz="4" w:space="0" w:color="auto"/>
              <w:bottom w:val="single" w:sz="4" w:space="0" w:color="auto"/>
              <w:right w:val="single" w:sz="4" w:space="0" w:color="auto"/>
            </w:tcBorders>
            <w:hideMark/>
          </w:tcPr>
          <w:p w:rsidR="00956C22" w:rsidRDefault="00956C22" w:rsidP="00956C22">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956C22" w:rsidRDefault="00956C22" w:rsidP="00956C22">
            <w:pPr>
              <w:widowControl/>
              <w:jc w:val="left"/>
              <w:rPr>
                <w:rFonts w:ascii="宋体"/>
                <w:b/>
                <w:color w:val="000000"/>
                <w:szCs w:val="21"/>
              </w:rPr>
            </w:pPr>
            <w:r>
              <w:rPr>
                <w:rFonts w:ascii="宋体" w:hAnsi="宋体" w:hint="eastAsia"/>
                <w:b/>
                <w:color w:val="000000"/>
                <w:sz w:val="20"/>
                <w:szCs w:val="20"/>
              </w:rPr>
              <w:t>已为二阶段审核做好准备。</w:t>
            </w:r>
          </w:p>
        </w:tc>
      </w:tr>
    </w:tbl>
    <w:p w:rsidR="00956C22" w:rsidRDefault="00956C22" w:rsidP="00956C22">
      <w:pPr>
        <w:spacing w:beforeLines="50" w:before="156" w:line="360" w:lineRule="exact"/>
        <w:rPr>
          <w:rFonts w:ascii="宋体"/>
          <w:b/>
          <w:color w:val="000000"/>
          <w:sz w:val="26"/>
          <w:szCs w:val="26"/>
        </w:rPr>
      </w:pPr>
    </w:p>
    <w:p w:rsidR="00956C22" w:rsidRDefault="00956C22" w:rsidP="00956C2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4"/>
        <w:gridCol w:w="709"/>
        <w:gridCol w:w="708"/>
      </w:tblGrid>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956C22" w:rsidRDefault="00956C22" w:rsidP="00956C22">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56C22" w:rsidRDefault="00956C22" w:rsidP="00956C22">
            <w:pPr>
              <w:widowControl/>
              <w:jc w:val="left"/>
              <w:rPr>
                <w:rFonts w:ascii="宋体"/>
                <w:b/>
                <w:color w:val="000000"/>
                <w:sz w:val="20"/>
                <w:szCs w:val="20"/>
              </w:rPr>
            </w:pP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r w:rsidR="00956C22" w:rsidTr="00956C22">
        <w:tc>
          <w:tcPr>
            <w:tcW w:w="8080"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56C22" w:rsidRDefault="00956C22" w:rsidP="00956C22">
            <w:pPr>
              <w:rPr>
                <w:rFonts w:ascii="宋体"/>
                <w:color w:val="000000"/>
                <w:sz w:val="20"/>
                <w:szCs w:val="20"/>
              </w:rPr>
            </w:pPr>
            <w:r>
              <w:rPr>
                <w:rFonts w:ascii="宋体" w:hAnsi="宋体" w:hint="eastAsia"/>
                <w:color w:val="000000"/>
                <w:sz w:val="20"/>
                <w:szCs w:val="20"/>
              </w:rPr>
              <w:t>□否</w:t>
            </w:r>
          </w:p>
        </w:tc>
      </w:tr>
    </w:tbl>
    <w:p w:rsidR="00956C22" w:rsidRDefault="00956C22" w:rsidP="00956C22">
      <w:pPr>
        <w:widowControl/>
        <w:jc w:val="left"/>
        <w:rPr>
          <w:rFonts w:ascii="宋体"/>
          <w:b/>
          <w:color w:val="000000"/>
          <w:sz w:val="26"/>
          <w:szCs w:val="26"/>
        </w:rPr>
      </w:pPr>
    </w:p>
    <w:p w:rsidR="00956C22" w:rsidRDefault="00956C22" w:rsidP="00956C2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7"/>
      </w:tblGrid>
      <w:tr w:rsidR="00956C22" w:rsidTr="00956C22">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956C22" w:rsidRDefault="00956C22" w:rsidP="00956C22">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color w:val="000000"/>
                <w:szCs w:val="21"/>
              </w:rPr>
              <w:t>■</w:t>
            </w:r>
            <w:r>
              <w:rPr>
                <w:rFonts w:ascii="宋体" w:hAnsi="宋体" w:hint="eastAsia"/>
                <w:b/>
                <w:color w:val="000000"/>
                <w:sz w:val="20"/>
                <w:szCs w:val="20"/>
              </w:rPr>
              <w:t>QMS /</w:t>
            </w:r>
            <w:r>
              <w:rPr>
                <w:rFonts w:ascii="宋体" w:hAnsi="宋体" w:hint="eastAsia"/>
                <w:color w:val="000000"/>
                <w:spacing w:val="-10"/>
                <w:sz w:val="20"/>
                <w:szCs w:val="20"/>
              </w:rPr>
              <w:t>□</w:t>
            </w:r>
            <w:r>
              <w:rPr>
                <w:rFonts w:ascii="宋体" w:hAnsi="宋体" w:hint="eastAsia"/>
                <w:b/>
                <w:color w:val="000000"/>
                <w:sz w:val="20"/>
                <w:szCs w:val="20"/>
              </w:rPr>
              <w:t>EMS/</w:t>
            </w:r>
            <w:r>
              <w:rPr>
                <w:rFonts w:ascii="宋体" w:hAnsi="宋体" w:hint="eastAsia"/>
                <w:color w:val="000000"/>
                <w:szCs w:val="21"/>
              </w:rPr>
              <w:t>■</w:t>
            </w:r>
            <w:r>
              <w:rPr>
                <w:rFonts w:ascii="宋体" w:hAnsi="宋体" w:hint="eastAsia"/>
                <w:b/>
                <w:color w:val="000000"/>
                <w:sz w:val="20"/>
                <w:szCs w:val="20"/>
              </w:rPr>
              <w:t>OHSMS)</w:t>
            </w:r>
          </w:p>
          <w:p w:rsidR="00956C22" w:rsidRDefault="0078434F" w:rsidP="00956C22">
            <w:pPr>
              <w:spacing w:line="280" w:lineRule="exact"/>
              <w:rPr>
                <w:rFonts w:ascii="宋体"/>
                <w:b/>
                <w:color w:val="000000"/>
                <w:sz w:val="20"/>
                <w:szCs w:val="20"/>
              </w:rPr>
            </w:pPr>
            <w:r>
              <w:rPr>
                <w:rFonts w:ascii="宋体" w:hAnsi="宋体" w:hint="eastAsia"/>
                <w:color w:val="000000"/>
                <w:szCs w:val="21"/>
              </w:rPr>
              <w:t>■</w:t>
            </w:r>
            <w:r w:rsidR="00956C22">
              <w:rPr>
                <w:rFonts w:ascii="宋体" w:hAnsi="宋体" w:hint="eastAsia"/>
                <w:b/>
                <w:color w:val="000000"/>
                <w:sz w:val="20"/>
                <w:szCs w:val="20"/>
              </w:rPr>
              <w:t>具备</w:t>
            </w:r>
          </w:p>
          <w:p w:rsidR="00956C22" w:rsidRDefault="00956C22" w:rsidP="00956C2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956C22" w:rsidRDefault="0078434F" w:rsidP="00956C22">
            <w:pPr>
              <w:spacing w:line="360" w:lineRule="exact"/>
              <w:rPr>
                <w:rFonts w:ascii="宋体"/>
                <w:b/>
                <w:color w:val="000000"/>
                <w:sz w:val="20"/>
                <w:szCs w:val="20"/>
              </w:rPr>
            </w:pPr>
            <w:r>
              <w:rPr>
                <w:rFonts w:ascii="宋体" w:hAnsi="宋体" w:hint="eastAsia"/>
                <w:b/>
                <w:color w:val="000000"/>
                <w:spacing w:val="-10"/>
                <w:sz w:val="20"/>
                <w:szCs w:val="20"/>
              </w:rPr>
              <w:t>□</w:t>
            </w:r>
            <w:r w:rsidR="00956C22">
              <w:rPr>
                <w:rFonts w:ascii="宋体" w:hAnsi="宋体" w:hint="eastAsia"/>
                <w:b/>
                <w:color w:val="000000"/>
                <w:sz w:val="20"/>
                <w:szCs w:val="20"/>
              </w:rPr>
              <w:t xml:space="preserve">需改进, 二阶段审核前需完成“问题清单”的整改(附件二)   </w:t>
            </w:r>
          </w:p>
          <w:p w:rsidR="00956C22" w:rsidRDefault="00956C22" w:rsidP="00956C2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956C22" w:rsidRDefault="00956C22" w:rsidP="00956C22">
      <w:pPr>
        <w:spacing w:line="240" w:lineRule="exact"/>
        <w:rPr>
          <w:rFonts w:ascii="宋体"/>
          <w:b/>
          <w:color w:val="000000"/>
          <w:sz w:val="26"/>
          <w:szCs w:val="26"/>
        </w:rPr>
      </w:pPr>
    </w:p>
    <w:p w:rsidR="00956C22" w:rsidRDefault="00956C22" w:rsidP="00956C2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56C22" w:rsidRDefault="00956C22" w:rsidP="00956C22">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956C22" w:rsidRDefault="00956C22" w:rsidP="00956C2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56C22" w:rsidRDefault="00956C22" w:rsidP="00956C22">
      <w:pPr>
        <w:spacing w:line="300" w:lineRule="auto"/>
        <w:ind w:firstLineChars="100" w:firstLine="201"/>
        <w:rPr>
          <w:rFonts w:ascii="宋体"/>
          <w:b/>
          <w:color w:val="000000"/>
          <w:sz w:val="20"/>
          <w:szCs w:val="20"/>
        </w:rPr>
      </w:pPr>
      <w:r>
        <w:rPr>
          <w:rFonts w:ascii="宋体" w:hAnsi="宋体" w:hint="eastAsia"/>
          <w:b/>
          <w:color w:val="000000"/>
          <w:sz w:val="20"/>
          <w:szCs w:val="20"/>
        </w:rPr>
        <w:t>QMS</w:t>
      </w:r>
      <w:proofErr w:type="gramStart"/>
      <w:r>
        <w:rPr>
          <w:rFonts w:ascii="宋体" w:hAnsi="宋体" w:hint="eastAsia"/>
          <w:b/>
          <w:color w:val="000000"/>
          <w:sz w:val="20"/>
          <w:szCs w:val="20"/>
        </w:rPr>
        <w:t>:_</w:t>
      </w:r>
      <w:proofErr w:type="gramEnd"/>
      <w:r>
        <w:rPr>
          <w:rFonts w:ascii="宋体" w:hAnsi="宋体" w:hint="eastAsia"/>
          <w:b/>
          <w:color w:val="000000"/>
          <w:sz w:val="20"/>
          <w:szCs w:val="20"/>
        </w:rPr>
        <w:t>__________________________</w:t>
      </w:r>
      <w:r>
        <w:rPr>
          <w:rFonts w:ascii="宋体" w:hAnsi="宋体" w:hint="eastAsia"/>
          <w:b/>
          <w:color w:val="000000"/>
          <w:sz w:val="20"/>
          <w:szCs w:val="20"/>
          <w:u w:val="single"/>
        </w:rPr>
        <w:t>_</w:t>
      </w:r>
      <w:r>
        <w:rPr>
          <w:rFonts w:ascii="宋体" w:hAnsi="宋体" w:hint="eastAsia"/>
          <w:b/>
          <w:color w:val="000000"/>
          <w:sz w:val="20"/>
          <w:szCs w:val="20"/>
        </w:rPr>
        <w:t>________________________________________</w:t>
      </w:r>
    </w:p>
    <w:p w:rsidR="00956C22" w:rsidRDefault="00956C22" w:rsidP="00956C22">
      <w:pPr>
        <w:spacing w:line="300" w:lineRule="auto"/>
        <w:ind w:firstLineChars="100" w:firstLine="201"/>
        <w:rPr>
          <w:rFonts w:ascii="宋体"/>
          <w:b/>
          <w:color w:val="000000"/>
          <w:sz w:val="20"/>
          <w:szCs w:val="20"/>
        </w:rPr>
      </w:pPr>
      <w:smartTag w:uri="urn:schemas-microsoft-com:office:smarttags" w:element="place">
        <w:r>
          <w:rPr>
            <w:rFonts w:ascii="宋体" w:hAnsi="宋体" w:hint="eastAsia"/>
            <w:b/>
            <w:color w:val="000000"/>
            <w:sz w:val="20"/>
            <w:szCs w:val="20"/>
          </w:rPr>
          <w:t>EMS</w:t>
        </w:r>
      </w:smartTag>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r>
        <w:rPr>
          <w:rFonts w:ascii="宋体" w:hAnsi="宋体" w:hint="eastAsia"/>
          <w:b/>
          <w:color w:val="000000"/>
          <w:sz w:val="20"/>
          <w:szCs w:val="20"/>
          <w:u w:val="single"/>
        </w:rPr>
        <w:t>___</w:t>
      </w:r>
    </w:p>
    <w:p w:rsidR="00956C22" w:rsidRDefault="00956C22" w:rsidP="00956C22">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____________________________________</w:t>
      </w:r>
      <w:r>
        <w:rPr>
          <w:rFonts w:ascii="宋体" w:hAnsi="宋体" w:hint="eastAsia"/>
          <w:b/>
          <w:color w:val="000000"/>
          <w:sz w:val="20"/>
          <w:szCs w:val="20"/>
          <w:u w:val="single"/>
        </w:rPr>
        <w:t>___</w:t>
      </w:r>
    </w:p>
    <w:p w:rsidR="00956C22" w:rsidRDefault="00956C22" w:rsidP="00956C22">
      <w:pPr>
        <w:spacing w:beforeLines="50" w:before="156" w:afterLines="20" w:after="62" w:line="360" w:lineRule="exact"/>
        <w:ind w:firstLineChars="100" w:firstLine="210"/>
        <w:rPr>
          <w:rFonts w:ascii="宋体"/>
          <w:b/>
          <w:bCs/>
          <w:color w:val="000000"/>
          <w:sz w:val="26"/>
          <w:szCs w:val="26"/>
        </w:rPr>
      </w:pPr>
      <w:r>
        <w:rPr>
          <w:rFonts w:hint="eastAsia"/>
          <w:noProof/>
        </w:rPr>
        <w:drawing>
          <wp:anchor distT="0" distB="0" distL="114300" distR="114300" simplePos="0" relativeHeight="251661312" behindDoc="0" locked="0" layoutInCell="1" allowOverlap="1" wp14:anchorId="7FD414B3" wp14:editId="062B0626">
            <wp:simplePos x="0" y="0"/>
            <wp:positionH relativeFrom="column">
              <wp:posOffset>1825200</wp:posOffset>
            </wp:positionH>
            <wp:positionV relativeFrom="paragraph">
              <wp:posOffset>177360</wp:posOffset>
            </wp:positionV>
            <wp:extent cx="1123200" cy="51632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1124820" cy="517068"/>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956C22" w:rsidRDefault="00956C22" w:rsidP="00956C2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956C22" w:rsidRDefault="00956C22" w:rsidP="00956C22">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956C22" w:rsidRDefault="00956C22" w:rsidP="00956C22">
      <w:pPr>
        <w:spacing w:line="360" w:lineRule="exact"/>
        <w:ind w:firstLineChars="400" w:firstLine="843"/>
        <w:rPr>
          <w:rFonts w:ascii="宋体"/>
          <w:b/>
          <w:color w:val="000000"/>
        </w:rPr>
      </w:pPr>
    </w:p>
    <w:p w:rsidR="00956C22" w:rsidRDefault="00956C22" w:rsidP="00956C22">
      <w:pPr>
        <w:ind w:firstLineChars="2677" w:firstLine="5644"/>
        <w:rPr>
          <w:rFonts w:ascii="宋体"/>
          <w:b/>
          <w:color w:val="000000"/>
          <w:sz w:val="26"/>
          <w:szCs w:val="26"/>
        </w:rPr>
      </w:pPr>
      <w:r>
        <w:rPr>
          <w:rFonts w:ascii="宋体" w:hAnsi="宋体" w:hint="eastAsia"/>
          <w:b/>
          <w:color w:val="000000"/>
        </w:rPr>
        <w:t>日期:  2020.5.</w:t>
      </w:r>
      <w:r w:rsidR="0078434F">
        <w:rPr>
          <w:rFonts w:ascii="宋体" w:hAnsi="宋体" w:hint="eastAsia"/>
          <w:b/>
          <w:color w:val="000000"/>
        </w:rPr>
        <w:t>7</w:t>
      </w:r>
      <w:bookmarkStart w:id="23" w:name="_GoBack"/>
      <w:bookmarkEnd w:id="23"/>
    </w:p>
    <w:p w:rsidR="00956C22" w:rsidRDefault="00956C22" w:rsidP="00956C2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56C22" w:rsidRDefault="00956C22" w:rsidP="00956C2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956C22" w:rsidRDefault="00956C22" w:rsidP="00956C22">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956C22" w:rsidRDefault="00956C22" w:rsidP="00956C2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一阶段远程审核</w:t>
      </w:r>
      <w:r>
        <w:rPr>
          <w:rFonts w:ascii="宋体" w:hAnsi="宋体" w:hint="eastAsia"/>
          <w:b/>
          <w:color w:val="000000"/>
          <w:sz w:val="20"/>
          <w:szCs w:val="20"/>
        </w:rPr>
        <w:t>问题清单及整改附件</w:t>
      </w:r>
    </w:p>
    <w:p w:rsidR="00956C22" w:rsidRDefault="00956C22" w:rsidP="00956C22">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其他(如一阶段是现场审核需有签到表、检查单、公正、保密声明)</w:t>
      </w:r>
    </w:p>
    <w:p w:rsidR="00956C22" w:rsidRDefault="00956C22" w:rsidP="00956C22">
      <w:pPr>
        <w:spacing w:line="240" w:lineRule="exact"/>
        <w:rPr>
          <w:rFonts w:ascii="宋体"/>
          <w:b/>
          <w:bCs/>
          <w:color w:val="000000"/>
          <w:sz w:val="26"/>
          <w:szCs w:val="26"/>
        </w:rPr>
      </w:pPr>
    </w:p>
    <w:p w:rsidR="00956C22" w:rsidRDefault="00956C22" w:rsidP="00956C2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956C22" w:rsidRDefault="00956C22" w:rsidP="00956C2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956C22" w:rsidRDefault="00956C22" w:rsidP="00956C22">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956C22" w:rsidRDefault="00956C22" w:rsidP="00956C22">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2D5EC1" w:rsidRDefault="00956C22" w:rsidP="00956C22">
      <w:pPr>
        <w:snapToGrid w:val="0"/>
        <w:spacing w:line="400" w:lineRule="exact"/>
        <w:rPr>
          <w:rFonts w:ascii="宋体" w:hAnsi="宋体" w:hint="eastAsia"/>
          <w:b/>
          <w:color w:val="000000"/>
          <w:spacing w:val="-8"/>
          <w:sz w:val="26"/>
          <w:szCs w:val="26"/>
        </w:rPr>
      </w:pPr>
      <w:r>
        <w:rPr>
          <w:rFonts w:ascii="宋体" w:hAnsi="宋体" w:hint="eastAsia"/>
          <w:b/>
          <w:color w:val="000000"/>
          <w:sz w:val="20"/>
          <w:szCs w:val="20"/>
        </w:rPr>
        <w:t>4. 当一阶段审核情况与合同评审有重大差异时, 应告知审核部, 由审核部与市场部协商解决。</w:t>
      </w:r>
    </w:p>
    <w:p w:rsidR="002D5EC1" w:rsidRDefault="002D5EC1">
      <w:pPr>
        <w:snapToGrid w:val="0"/>
        <w:spacing w:line="400" w:lineRule="exact"/>
        <w:rPr>
          <w:rFonts w:ascii="宋体" w:hAnsi="宋体" w:hint="eastAsia"/>
          <w:b/>
          <w:color w:val="000000"/>
          <w:spacing w:val="-8"/>
          <w:sz w:val="26"/>
          <w:szCs w:val="26"/>
        </w:rPr>
      </w:pPr>
    </w:p>
    <w:p w:rsidR="003F29CB" w:rsidRDefault="006D236A">
      <w:pPr>
        <w:snapToGrid w:val="0"/>
        <w:spacing w:line="400" w:lineRule="exact"/>
        <w:rPr>
          <w:rFonts w:eastAsia="隶书"/>
          <w:color w:val="000000"/>
          <w:sz w:val="32"/>
          <w:szCs w:val="32"/>
        </w:rPr>
      </w:pPr>
      <w:r>
        <w:rPr>
          <w:rFonts w:eastAsia="隶书" w:hint="eastAsia"/>
          <w:color w:val="000000"/>
          <w:szCs w:val="21"/>
        </w:rPr>
        <w:lastRenderedPageBreak/>
        <w:t>附</w:t>
      </w:r>
    </w:p>
    <w:p w:rsidR="003F29CB" w:rsidRDefault="006D236A">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3F29CB" w:rsidRDefault="006D236A">
      <w:pPr>
        <w:pStyle w:val="a5"/>
        <w:pBdr>
          <w:bottom w:val="nil"/>
        </w:pBdr>
        <w:ind w:right="600"/>
        <w:jc w:val="both"/>
        <w:rPr>
          <w:rFonts w:eastAsia="隶书"/>
          <w:color w:val="000000"/>
          <w:sz w:val="28"/>
          <w:szCs w:val="28"/>
        </w:rPr>
      </w:pPr>
      <w:r>
        <w:rPr>
          <w:rFonts w:eastAsia="隶书" w:hint="eastAsia"/>
          <w:color w:val="000000"/>
          <w:sz w:val="28"/>
          <w:szCs w:val="28"/>
        </w:rPr>
        <w:t>受审核方：</w:t>
      </w:r>
      <w:proofErr w:type="gramStart"/>
      <w:r w:rsidR="003F29CB">
        <w:rPr>
          <w:rFonts w:hint="eastAsia"/>
          <w:color w:val="000000"/>
          <w:szCs w:val="21"/>
        </w:rPr>
        <w:t>沧州天</w:t>
      </w:r>
      <w:proofErr w:type="gramEnd"/>
      <w:r w:rsidR="003F29CB">
        <w:rPr>
          <w:rFonts w:hint="eastAsia"/>
          <w:color w:val="000000"/>
          <w:szCs w:val="21"/>
        </w:rPr>
        <w:t>狮热电设备有限公司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3769B">
        <w:trPr>
          <w:trHeight w:val="509"/>
        </w:trPr>
        <w:tc>
          <w:tcPr>
            <w:tcW w:w="948" w:type="dxa"/>
            <w:vAlign w:val="center"/>
          </w:tcPr>
          <w:p w:rsidR="003F29CB" w:rsidRDefault="006D236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F29CB" w:rsidRDefault="006D236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F29CB" w:rsidRDefault="006D236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F29CB" w:rsidRDefault="006D236A">
            <w:pPr>
              <w:snapToGrid w:val="0"/>
              <w:spacing w:line="280" w:lineRule="exact"/>
              <w:jc w:val="center"/>
              <w:rPr>
                <w:b/>
                <w:bCs/>
                <w:color w:val="000000"/>
                <w:sz w:val="12"/>
                <w:szCs w:val="12"/>
              </w:rPr>
            </w:pPr>
            <w:r>
              <w:rPr>
                <w:rFonts w:hint="eastAsia"/>
                <w:b/>
                <w:bCs/>
                <w:color w:val="000000"/>
                <w:sz w:val="22"/>
                <w:szCs w:val="22"/>
              </w:rPr>
              <w:t>对应的标准条款</w:t>
            </w:r>
          </w:p>
        </w:tc>
      </w:tr>
      <w:tr w:rsidR="0073769B" w:rsidTr="003F29CB">
        <w:trPr>
          <w:trHeight w:val="1331"/>
        </w:trPr>
        <w:tc>
          <w:tcPr>
            <w:tcW w:w="948" w:type="dxa"/>
            <w:vAlign w:val="center"/>
          </w:tcPr>
          <w:p w:rsidR="003F29CB" w:rsidRDefault="003F29CB" w:rsidP="003F29CB">
            <w:pPr>
              <w:pStyle w:val="a5"/>
              <w:pBdr>
                <w:bottom w:val="nil"/>
              </w:pBdr>
              <w:ind w:right="600"/>
              <w:jc w:val="both"/>
              <w:rPr>
                <w:rFonts w:ascii="宋体"/>
                <w:color w:val="000000"/>
                <w:sz w:val="24"/>
                <w:szCs w:val="24"/>
              </w:rPr>
            </w:pPr>
          </w:p>
        </w:tc>
        <w:tc>
          <w:tcPr>
            <w:tcW w:w="5681" w:type="dxa"/>
            <w:vAlign w:val="center"/>
          </w:tcPr>
          <w:p w:rsidR="003F29CB" w:rsidRDefault="003F29CB" w:rsidP="003F29CB">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3F29CB" w:rsidRDefault="003F29CB" w:rsidP="003F29CB">
            <w:pPr>
              <w:pStyle w:val="a5"/>
              <w:pBdr>
                <w:bottom w:val="nil"/>
              </w:pBdr>
              <w:ind w:right="600"/>
              <w:jc w:val="both"/>
              <w:rPr>
                <w:color w:val="000000"/>
                <w:sz w:val="32"/>
                <w:szCs w:val="32"/>
              </w:rPr>
            </w:pPr>
          </w:p>
        </w:tc>
        <w:tc>
          <w:tcPr>
            <w:tcW w:w="1811" w:type="dxa"/>
            <w:vAlign w:val="center"/>
          </w:tcPr>
          <w:p w:rsidR="003F29CB" w:rsidRDefault="003F29CB" w:rsidP="003F29CB">
            <w:pPr>
              <w:pStyle w:val="a5"/>
              <w:pBdr>
                <w:bottom w:val="nil"/>
              </w:pBdr>
              <w:ind w:right="600"/>
              <w:jc w:val="both"/>
              <w:rPr>
                <w:color w:val="000000"/>
                <w:sz w:val="32"/>
                <w:szCs w:val="32"/>
              </w:rPr>
            </w:pPr>
          </w:p>
        </w:tc>
      </w:tr>
      <w:tr w:rsidR="0073769B" w:rsidTr="003F29CB">
        <w:trPr>
          <w:trHeight w:val="1331"/>
        </w:trPr>
        <w:tc>
          <w:tcPr>
            <w:tcW w:w="948" w:type="dxa"/>
            <w:vAlign w:val="center"/>
          </w:tcPr>
          <w:p w:rsidR="003F29CB" w:rsidRDefault="003F29CB" w:rsidP="003F29CB">
            <w:pPr>
              <w:pStyle w:val="a5"/>
              <w:pBdr>
                <w:bottom w:val="nil"/>
              </w:pBdr>
              <w:ind w:right="600"/>
              <w:jc w:val="both"/>
              <w:rPr>
                <w:rFonts w:ascii="宋体"/>
                <w:color w:val="000000"/>
                <w:sz w:val="24"/>
                <w:szCs w:val="24"/>
              </w:rPr>
            </w:pPr>
          </w:p>
        </w:tc>
        <w:tc>
          <w:tcPr>
            <w:tcW w:w="5681" w:type="dxa"/>
            <w:vAlign w:val="center"/>
          </w:tcPr>
          <w:p w:rsidR="003F29CB" w:rsidRDefault="003F29CB" w:rsidP="003F29CB">
            <w:pPr>
              <w:pStyle w:val="a5"/>
              <w:pBdr>
                <w:bottom w:val="nil"/>
              </w:pBdr>
              <w:tabs>
                <w:tab w:val="clear" w:pos="4153"/>
                <w:tab w:val="center" w:pos="5737"/>
              </w:tabs>
              <w:jc w:val="both"/>
              <w:rPr>
                <w:color w:val="000000"/>
                <w:sz w:val="24"/>
                <w:szCs w:val="24"/>
              </w:rPr>
            </w:pPr>
          </w:p>
        </w:tc>
        <w:tc>
          <w:tcPr>
            <w:tcW w:w="1688" w:type="dxa"/>
            <w:vAlign w:val="center"/>
          </w:tcPr>
          <w:p w:rsidR="003F29CB" w:rsidRDefault="003F29CB" w:rsidP="003F29CB">
            <w:pPr>
              <w:pStyle w:val="a5"/>
              <w:pBdr>
                <w:bottom w:val="nil"/>
              </w:pBdr>
              <w:ind w:right="600"/>
              <w:jc w:val="both"/>
              <w:rPr>
                <w:color w:val="000000"/>
                <w:sz w:val="32"/>
                <w:szCs w:val="32"/>
              </w:rPr>
            </w:pPr>
          </w:p>
        </w:tc>
        <w:tc>
          <w:tcPr>
            <w:tcW w:w="1811" w:type="dxa"/>
            <w:vAlign w:val="center"/>
          </w:tcPr>
          <w:p w:rsidR="003F29CB" w:rsidRDefault="003F29CB" w:rsidP="003F29CB">
            <w:pPr>
              <w:pStyle w:val="a5"/>
              <w:pBdr>
                <w:bottom w:val="nil"/>
              </w:pBdr>
              <w:ind w:right="600"/>
              <w:jc w:val="both"/>
              <w:rPr>
                <w:color w:val="000000"/>
                <w:sz w:val="32"/>
                <w:szCs w:val="32"/>
              </w:rPr>
            </w:pPr>
          </w:p>
        </w:tc>
      </w:tr>
      <w:tr w:rsidR="0073769B" w:rsidTr="003F29CB">
        <w:trPr>
          <w:trHeight w:val="1331"/>
        </w:trPr>
        <w:tc>
          <w:tcPr>
            <w:tcW w:w="948" w:type="dxa"/>
            <w:vAlign w:val="center"/>
          </w:tcPr>
          <w:p w:rsidR="003F29CB" w:rsidRDefault="003F29CB" w:rsidP="003F29CB">
            <w:pPr>
              <w:pStyle w:val="a5"/>
              <w:pBdr>
                <w:bottom w:val="nil"/>
              </w:pBdr>
              <w:ind w:right="600"/>
              <w:jc w:val="both"/>
              <w:rPr>
                <w:rFonts w:ascii="宋体"/>
                <w:color w:val="000000"/>
                <w:sz w:val="24"/>
                <w:szCs w:val="24"/>
              </w:rPr>
            </w:pPr>
          </w:p>
        </w:tc>
        <w:tc>
          <w:tcPr>
            <w:tcW w:w="5681" w:type="dxa"/>
            <w:vAlign w:val="center"/>
          </w:tcPr>
          <w:p w:rsidR="003F29CB" w:rsidRDefault="003F29CB" w:rsidP="003F29CB">
            <w:pPr>
              <w:pStyle w:val="a5"/>
              <w:pBdr>
                <w:bottom w:val="nil"/>
              </w:pBdr>
              <w:tabs>
                <w:tab w:val="clear" w:pos="4153"/>
                <w:tab w:val="center" w:pos="5737"/>
              </w:tabs>
              <w:jc w:val="both"/>
              <w:rPr>
                <w:color w:val="000000"/>
                <w:sz w:val="24"/>
                <w:szCs w:val="24"/>
              </w:rPr>
            </w:pPr>
          </w:p>
        </w:tc>
        <w:tc>
          <w:tcPr>
            <w:tcW w:w="1688" w:type="dxa"/>
            <w:vAlign w:val="center"/>
          </w:tcPr>
          <w:p w:rsidR="003F29CB" w:rsidRDefault="003F29CB" w:rsidP="003F29CB">
            <w:pPr>
              <w:pStyle w:val="a5"/>
              <w:pBdr>
                <w:bottom w:val="nil"/>
              </w:pBdr>
              <w:ind w:right="600"/>
              <w:jc w:val="both"/>
              <w:rPr>
                <w:color w:val="000000"/>
                <w:sz w:val="32"/>
                <w:szCs w:val="32"/>
              </w:rPr>
            </w:pPr>
          </w:p>
        </w:tc>
        <w:tc>
          <w:tcPr>
            <w:tcW w:w="1811" w:type="dxa"/>
            <w:vAlign w:val="center"/>
          </w:tcPr>
          <w:p w:rsidR="003F29CB" w:rsidRDefault="003F29CB" w:rsidP="003F29CB">
            <w:pPr>
              <w:pStyle w:val="a5"/>
              <w:pBdr>
                <w:bottom w:val="nil"/>
              </w:pBdr>
              <w:ind w:right="600"/>
              <w:jc w:val="both"/>
              <w:rPr>
                <w:color w:val="000000"/>
                <w:sz w:val="32"/>
                <w:szCs w:val="32"/>
              </w:rPr>
            </w:pPr>
          </w:p>
        </w:tc>
      </w:tr>
      <w:tr w:rsidR="0073769B" w:rsidTr="003F29CB">
        <w:trPr>
          <w:trHeight w:val="1331"/>
        </w:trPr>
        <w:tc>
          <w:tcPr>
            <w:tcW w:w="948" w:type="dxa"/>
            <w:vAlign w:val="center"/>
          </w:tcPr>
          <w:p w:rsidR="003F29CB" w:rsidRDefault="003F29CB" w:rsidP="003F29CB">
            <w:pPr>
              <w:pStyle w:val="a5"/>
              <w:pBdr>
                <w:bottom w:val="nil"/>
              </w:pBdr>
              <w:ind w:right="600"/>
              <w:jc w:val="both"/>
              <w:rPr>
                <w:rFonts w:ascii="宋体"/>
                <w:color w:val="000000"/>
                <w:sz w:val="24"/>
                <w:szCs w:val="24"/>
              </w:rPr>
            </w:pPr>
          </w:p>
        </w:tc>
        <w:tc>
          <w:tcPr>
            <w:tcW w:w="5681" w:type="dxa"/>
            <w:vAlign w:val="center"/>
          </w:tcPr>
          <w:p w:rsidR="003F29CB" w:rsidRDefault="003F29CB" w:rsidP="003F29CB">
            <w:pPr>
              <w:pStyle w:val="a5"/>
              <w:pBdr>
                <w:bottom w:val="nil"/>
              </w:pBdr>
              <w:tabs>
                <w:tab w:val="clear" w:pos="4153"/>
                <w:tab w:val="center" w:pos="5737"/>
              </w:tabs>
              <w:jc w:val="both"/>
              <w:rPr>
                <w:color w:val="000000"/>
                <w:sz w:val="24"/>
                <w:szCs w:val="24"/>
              </w:rPr>
            </w:pPr>
          </w:p>
        </w:tc>
        <w:tc>
          <w:tcPr>
            <w:tcW w:w="1688" w:type="dxa"/>
            <w:vAlign w:val="center"/>
          </w:tcPr>
          <w:p w:rsidR="003F29CB" w:rsidRDefault="003F29CB" w:rsidP="003F29CB">
            <w:pPr>
              <w:pStyle w:val="a5"/>
              <w:pBdr>
                <w:bottom w:val="nil"/>
              </w:pBdr>
              <w:ind w:right="600"/>
              <w:jc w:val="both"/>
              <w:rPr>
                <w:color w:val="000000"/>
                <w:sz w:val="32"/>
                <w:szCs w:val="32"/>
              </w:rPr>
            </w:pPr>
          </w:p>
        </w:tc>
        <w:tc>
          <w:tcPr>
            <w:tcW w:w="1811" w:type="dxa"/>
            <w:vAlign w:val="center"/>
          </w:tcPr>
          <w:p w:rsidR="003F29CB" w:rsidRDefault="003F29CB" w:rsidP="003F29CB">
            <w:pPr>
              <w:pStyle w:val="a5"/>
              <w:pBdr>
                <w:bottom w:val="nil"/>
              </w:pBdr>
              <w:ind w:right="600"/>
              <w:jc w:val="both"/>
              <w:rPr>
                <w:color w:val="000000"/>
                <w:sz w:val="32"/>
                <w:szCs w:val="32"/>
              </w:rPr>
            </w:pPr>
          </w:p>
        </w:tc>
      </w:tr>
      <w:tr w:rsidR="0073769B" w:rsidTr="003F29CB">
        <w:trPr>
          <w:trHeight w:val="1331"/>
        </w:trPr>
        <w:tc>
          <w:tcPr>
            <w:tcW w:w="948" w:type="dxa"/>
            <w:vAlign w:val="center"/>
          </w:tcPr>
          <w:p w:rsidR="003F29CB" w:rsidRDefault="003F29CB" w:rsidP="003F29CB">
            <w:pPr>
              <w:pStyle w:val="a5"/>
              <w:pBdr>
                <w:bottom w:val="nil"/>
              </w:pBdr>
              <w:ind w:right="600"/>
              <w:jc w:val="both"/>
              <w:rPr>
                <w:rFonts w:ascii="宋体"/>
                <w:color w:val="000000"/>
                <w:sz w:val="24"/>
                <w:szCs w:val="24"/>
              </w:rPr>
            </w:pPr>
          </w:p>
        </w:tc>
        <w:tc>
          <w:tcPr>
            <w:tcW w:w="5681" w:type="dxa"/>
            <w:vAlign w:val="center"/>
          </w:tcPr>
          <w:p w:rsidR="003F29CB" w:rsidRDefault="003F29CB" w:rsidP="003F29CB">
            <w:pPr>
              <w:pStyle w:val="a5"/>
              <w:pBdr>
                <w:bottom w:val="nil"/>
              </w:pBdr>
              <w:tabs>
                <w:tab w:val="clear" w:pos="4153"/>
                <w:tab w:val="center" w:pos="5737"/>
              </w:tabs>
              <w:jc w:val="both"/>
              <w:rPr>
                <w:color w:val="000000"/>
                <w:sz w:val="24"/>
                <w:szCs w:val="24"/>
              </w:rPr>
            </w:pPr>
          </w:p>
        </w:tc>
        <w:tc>
          <w:tcPr>
            <w:tcW w:w="1688" w:type="dxa"/>
            <w:vAlign w:val="center"/>
          </w:tcPr>
          <w:p w:rsidR="003F29CB" w:rsidRDefault="003F29CB" w:rsidP="003F29CB">
            <w:pPr>
              <w:pStyle w:val="a5"/>
              <w:pBdr>
                <w:bottom w:val="nil"/>
              </w:pBdr>
              <w:ind w:right="600"/>
              <w:jc w:val="both"/>
              <w:rPr>
                <w:color w:val="000000"/>
                <w:sz w:val="32"/>
                <w:szCs w:val="32"/>
              </w:rPr>
            </w:pPr>
          </w:p>
        </w:tc>
        <w:tc>
          <w:tcPr>
            <w:tcW w:w="1811" w:type="dxa"/>
            <w:vAlign w:val="center"/>
          </w:tcPr>
          <w:p w:rsidR="003F29CB" w:rsidRDefault="003F29CB" w:rsidP="003F29CB">
            <w:pPr>
              <w:pStyle w:val="a5"/>
              <w:pBdr>
                <w:bottom w:val="nil"/>
              </w:pBdr>
              <w:ind w:right="600"/>
              <w:jc w:val="both"/>
              <w:rPr>
                <w:color w:val="000000"/>
                <w:sz w:val="32"/>
                <w:szCs w:val="32"/>
              </w:rPr>
            </w:pPr>
          </w:p>
        </w:tc>
      </w:tr>
      <w:tr w:rsidR="0073769B">
        <w:tc>
          <w:tcPr>
            <w:tcW w:w="10128" w:type="dxa"/>
            <w:gridSpan w:val="4"/>
          </w:tcPr>
          <w:p w:rsidR="003F29CB" w:rsidRDefault="006D236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F29CB" w:rsidRDefault="006D236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F29CB" w:rsidRDefault="006D236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F29CB" w:rsidRDefault="006D236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F29CB" w:rsidRDefault="006D236A">
            <w:pPr>
              <w:spacing w:line="280" w:lineRule="exact"/>
              <w:rPr>
                <w:b/>
                <w:color w:val="000000"/>
                <w:sz w:val="22"/>
                <w:szCs w:val="22"/>
              </w:rPr>
            </w:pPr>
            <w:r>
              <w:rPr>
                <w:rFonts w:hint="eastAsia"/>
                <w:b/>
                <w:color w:val="000000"/>
                <w:sz w:val="22"/>
                <w:szCs w:val="22"/>
              </w:rPr>
              <w:t>审核员：</w:t>
            </w:r>
          </w:p>
          <w:p w:rsidR="003F29CB" w:rsidRDefault="006D236A" w:rsidP="003F29C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3769B">
        <w:trPr>
          <w:trHeight w:val="422"/>
        </w:trPr>
        <w:tc>
          <w:tcPr>
            <w:tcW w:w="10128" w:type="dxa"/>
            <w:gridSpan w:val="4"/>
            <w:vAlign w:val="bottom"/>
          </w:tcPr>
          <w:p w:rsidR="003F29CB" w:rsidRDefault="003F29CB">
            <w:pPr>
              <w:spacing w:line="280" w:lineRule="exact"/>
              <w:rPr>
                <w:rFonts w:hint="eastAsia"/>
                <w:b/>
                <w:color w:val="000000"/>
                <w:sz w:val="22"/>
                <w:szCs w:val="22"/>
              </w:rPr>
            </w:pPr>
          </w:p>
          <w:p w:rsidR="003F29CB" w:rsidRDefault="003F29CB">
            <w:pPr>
              <w:spacing w:line="280" w:lineRule="exact"/>
              <w:rPr>
                <w:rFonts w:hint="eastAsia"/>
                <w:b/>
                <w:color w:val="000000"/>
                <w:sz w:val="22"/>
                <w:szCs w:val="22"/>
              </w:rPr>
            </w:pPr>
            <w:r>
              <w:rPr>
                <w:noProof/>
              </w:rPr>
              <w:drawing>
                <wp:anchor distT="0" distB="0" distL="114300" distR="114300" simplePos="0" relativeHeight="251659264" behindDoc="1" locked="0" layoutInCell="1" allowOverlap="1" wp14:anchorId="44A6F083" wp14:editId="5365BBB0">
                  <wp:simplePos x="0" y="0"/>
                  <wp:positionH relativeFrom="column">
                    <wp:posOffset>1054800</wp:posOffset>
                  </wp:positionH>
                  <wp:positionV relativeFrom="paragraph">
                    <wp:posOffset>79255</wp:posOffset>
                  </wp:positionV>
                  <wp:extent cx="400050" cy="3308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50" cy="330835"/>
                          </a:xfrm>
                          <a:prstGeom prst="rect">
                            <a:avLst/>
                          </a:prstGeom>
                        </pic:spPr>
                      </pic:pic>
                    </a:graphicData>
                  </a:graphic>
                  <wp14:sizeRelH relativeFrom="margin">
                    <wp14:pctWidth>0</wp14:pctWidth>
                  </wp14:sizeRelH>
                  <wp14:sizeRelV relativeFrom="margin">
                    <wp14:pctHeight>0</wp14:pctHeight>
                  </wp14:sizeRelV>
                </wp:anchor>
              </w:drawing>
            </w:r>
          </w:p>
          <w:p w:rsidR="003F29CB" w:rsidRDefault="006D236A" w:rsidP="003F29C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3F29CB">
              <w:rPr>
                <w:rFonts w:hint="eastAsia"/>
                <w:b/>
                <w:color w:val="000000"/>
                <w:sz w:val="22"/>
                <w:szCs w:val="22"/>
              </w:rPr>
              <w:t xml:space="preserve">        </w:t>
            </w:r>
            <w:r>
              <w:rPr>
                <w:rFonts w:hint="eastAsia"/>
                <w:b/>
                <w:color w:val="000000"/>
                <w:sz w:val="22"/>
                <w:szCs w:val="22"/>
              </w:rPr>
              <w:t>日期：</w:t>
            </w:r>
            <w:r w:rsidR="003F29CB">
              <w:rPr>
                <w:rFonts w:hint="eastAsia"/>
                <w:b/>
                <w:color w:val="000000"/>
                <w:sz w:val="22"/>
                <w:szCs w:val="22"/>
              </w:rPr>
              <w:t>2020</w:t>
            </w:r>
            <w:r>
              <w:rPr>
                <w:rFonts w:hint="eastAsia"/>
                <w:b/>
                <w:color w:val="000000"/>
                <w:sz w:val="22"/>
                <w:szCs w:val="22"/>
              </w:rPr>
              <w:t>年</w:t>
            </w:r>
            <w:r w:rsidR="003F29CB">
              <w:rPr>
                <w:rFonts w:hint="eastAsia"/>
                <w:b/>
                <w:color w:val="000000"/>
                <w:sz w:val="22"/>
                <w:szCs w:val="22"/>
              </w:rPr>
              <w:t>5</w:t>
            </w:r>
            <w:r>
              <w:rPr>
                <w:rFonts w:hint="eastAsia"/>
                <w:b/>
                <w:color w:val="000000"/>
                <w:sz w:val="22"/>
                <w:szCs w:val="22"/>
              </w:rPr>
              <w:t xml:space="preserve"> </w:t>
            </w:r>
            <w:r>
              <w:rPr>
                <w:rFonts w:hint="eastAsia"/>
                <w:b/>
                <w:color w:val="000000"/>
                <w:sz w:val="22"/>
                <w:szCs w:val="22"/>
              </w:rPr>
              <w:t>月</w:t>
            </w:r>
            <w:r w:rsidR="003F29CB">
              <w:rPr>
                <w:rFonts w:hint="eastAsia"/>
                <w:b/>
                <w:color w:val="000000"/>
                <w:sz w:val="22"/>
                <w:szCs w:val="22"/>
              </w:rPr>
              <w:t>7</w:t>
            </w:r>
            <w:r>
              <w:rPr>
                <w:rFonts w:hint="eastAsia"/>
                <w:b/>
                <w:color w:val="000000"/>
                <w:sz w:val="22"/>
                <w:szCs w:val="22"/>
              </w:rPr>
              <w:t xml:space="preserve"> </w:t>
            </w:r>
            <w:r>
              <w:rPr>
                <w:rFonts w:hint="eastAsia"/>
                <w:b/>
                <w:color w:val="000000"/>
                <w:sz w:val="22"/>
                <w:szCs w:val="22"/>
              </w:rPr>
              <w:t>日</w:t>
            </w:r>
          </w:p>
        </w:tc>
      </w:tr>
      <w:tr w:rsidR="0073769B">
        <w:tc>
          <w:tcPr>
            <w:tcW w:w="10128" w:type="dxa"/>
            <w:gridSpan w:val="4"/>
          </w:tcPr>
          <w:p w:rsidR="003F29CB" w:rsidRDefault="006D236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F29CB" w:rsidRDefault="006D236A" w:rsidP="0097514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F29CB" w:rsidRDefault="006D236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F29CB" w:rsidRDefault="006D236A">
            <w:pPr>
              <w:spacing w:line="280" w:lineRule="exact"/>
              <w:rPr>
                <w:b/>
                <w:color w:val="000000"/>
                <w:sz w:val="22"/>
                <w:szCs w:val="22"/>
              </w:rPr>
            </w:pPr>
            <w:r>
              <w:rPr>
                <w:rFonts w:hint="eastAsia"/>
                <w:b/>
                <w:color w:val="000000"/>
                <w:sz w:val="22"/>
                <w:szCs w:val="22"/>
              </w:rPr>
              <w:t>验证人：日期：</w:t>
            </w:r>
          </w:p>
        </w:tc>
      </w:tr>
      <w:tr w:rsidR="0073769B">
        <w:tc>
          <w:tcPr>
            <w:tcW w:w="10128" w:type="dxa"/>
            <w:gridSpan w:val="4"/>
          </w:tcPr>
          <w:p w:rsidR="003F29CB" w:rsidRDefault="006D236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F29CB" w:rsidRDefault="003F29CB">
      <w:pPr>
        <w:snapToGrid w:val="0"/>
        <w:spacing w:line="400" w:lineRule="exact"/>
        <w:rPr>
          <w:rFonts w:ascii="宋体"/>
          <w:b/>
          <w:color w:val="000000"/>
          <w:sz w:val="26"/>
          <w:szCs w:val="26"/>
        </w:rPr>
      </w:pPr>
    </w:p>
    <w:sectPr w:rsidR="003F29CB" w:rsidSect="003F29CB">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2E" w:rsidRDefault="007D6F2E">
      <w:r>
        <w:separator/>
      </w:r>
    </w:p>
  </w:endnote>
  <w:endnote w:type="continuationSeparator" w:id="0">
    <w:p w:rsidR="007D6F2E" w:rsidRDefault="007D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2E" w:rsidRDefault="007D6F2E">
      <w:r>
        <w:separator/>
      </w:r>
    </w:p>
  </w:footnote>
  <w:footnote w:type="continuationSeparator" w:id="0">
    <w:p w:rsidR="007D6F2E" w:rsidRDefault="007D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22" w:rsidRDefault="00956C22" w:rsidP="009751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56C22" w:rsidRDefault="00956C22" w:rsidP="0097514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56C22" w:rsidRDefault="00956C2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56C22" w:rsidRDefault="00956C22">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769B"/>
    <w:rsid w:val="001E0D3E"/>
    <w:rsid w:val="00207D54"/>
    <w:rsid w:val="002577C9"/>
    <w:rsid w:val="002D5EC1"/>
    <w:rsid w:val="002F3275"/>
    <w:rsid w:val="003F29CB"/>
    <w:rsid w:val="0064109B"/>
    <w:rsid w:val="006D236A"/>
    <w:rsid w:val="0073769B"/>
    <w:rsid w:val="0078434F"/>
    <w:rsid w:val="007D6F2E"/>
    <w:rsid w:val="007F3AE3"/>
    <w:rsid w:val="00907BE5"/>
    <w:rsid w:val="00956C22"/>
    <w:rsid w:val="00975146"/>
    <w:rsid w:val="00C708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1078</Words>
  <Characters>6147</Characters>
  <Application>Microsoft Office Word</Application>
  <DocSecurity>0</DocSecurity>
  <Lines>51</Lines>
  <Paragraphs>14</Paragraphs>
  <ScaleCrop>false</ScaleCrop>
  <Company>微软中国</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2020-09-24T01:21:00Z</cp:lastPrinted>
  <dcterms:created xsi:type="dcterms:W3CDTF">2015-06-17T13:22:00Z</dcterms:created>
  <dcterms:modified xsi:type="dcterms:W3CDTF">2020-09-24T01:22:00Z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