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广州市好佳顺餐饮管理有限公司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0213-2022-HF-2024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广州市好佳顺餐饮管理有限公司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