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10230-2024-QEO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河北旺佳运输有限公司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91130113319948856P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河北旺佳运输有限公司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河北省石家庄市栾城区楼底镇西羊市村保合物流园北区4-2-02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河北省石家庄市栾城区楼底镇西羊市村保合物流园北区4-2-02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Q：普通货物道路运输（不含危险品）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E：普通货物道路运输（不含危险品）所涉及场所的相关环境管理活动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O：普通货物道路运输（不含危险品）所涉及场所的相关职业健康安全管理活动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河北旺佳运输有限公司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河北省石家庄市栾城区楼底镇西羊市村保合物流园北区4-2-02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河北省石家庄市栾城区楼底镇西羊市村保合物流园北区4-2-02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Q：普通货物道路运输（不含危险品）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E：普通货物道路运输（不含危险品）所涉及场所的相关环境管理活动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O：普通货物道路运输（不含危险品）所涉及场所的相关职业健康安全管理活动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