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杭州岸弘精密材料技术有限公司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10306-2023-EO-2024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浙江省杭州市临平区运河街道五洲路102号6 幢 101 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浙江省杭州市临平区运河街道五洲路102号6 幢 101 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成利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13735592058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13735592058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2024年04月08日 上午至2024年04月09日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E：金属材料的剪切（涉及许可要求产品除外）所涉及场所的相关环境管理活动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O：金属材料的剪切（涉及许可要求产品除外）所涉及场所的相关职业健康安全管理活动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E：17.10.02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5335F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2024-04-02T00:41:08Z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