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0458-2022-E-2024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石家庄市防爆工具厂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91130100104414072C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石家庄市防爆工具厂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铝青铜、铍青铜手动防爆工具的生产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石家庄市防爆工具厂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石家庄市长安区胜利北街145号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铝青铜、铍青铜手动防爆工具的生产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