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保定奥雄电力器材有限公司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20152-2024-EnMS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2024年03月23日 上午至2024年03月23日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2024-03-19 13:00:00上午至2024-03-19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保定奥雄电力器材有限公司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