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2854960</wp:posOffset>
                  </wp:positionH>
                  <wp:positionV relativeFrom="paragraph">
                    <wp:posOffset>240665</wp:posOffset>
                  </wp:positionV>
                  <wp:extent cx="729615" cy="342900"/>
                  <wp:effectExtent l="0" t="0" r="6985" b="0"/>
                  <wp:wrapNone/>
                  <wp:docPr id="1"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C:\Users\Administrator\Desktop\名字\夏楠楠.png"/>
                          <pic:cNvPicPr>
                            <a:picLocks noChangeAspect="1"/>
                          </pic:cNvPicPr>
                        </pic:nvPicPr>
                        <pic:blipFill>
                          <a:blip r:embed="rId10"/>
                          <a:srcRect l="10294" t="26176" r="23531" b="30283"/>
                          <a:stretch>
                            <a:fillRect/>
                          </a:stretch>
                        </pic:blipFill>
                        <pic:spPr>
                          <a:xfrm>
                            <a:off x="0" y="0"/>
                            <a:ext cx="729615" cy="34290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1510030</wp:posOffset>
                  </wp:positionH>
                  <wp:positionV relativeFrom="paragraph">
                    <wp:posOffset>214630</wp:posOffset>
                  </wp:positionV>
                  <wp:extent cx="995045" cy="4794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1"/>
                          <a:stretch>
                            <a:fillRect/>
                          </a:stretch>
                        </pic:blipFill>
                        <pic:spPr>
                          <a:xfrm>
                            <a:off x="0" y="0"/>
                            <a:ext cx="995045" cy="47942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56196C"/>
    <w:rsid w:val="4C140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2020-05-19T03:32:57Z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