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成都精凯机械设备有限公司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2024-03-20 9:00:00上午至2024-03-20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