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山东南华家具有限公司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0087-2023-SA-2024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济南市槐荫区美里路555号海那城总部22号楼5单元305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周一波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济南市天桥区清河北路黄台建材家居广场C座四层1-12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严伟江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0531-85768166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15098925665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金属家具、木质家具、软体家具、塑料家具、石制家具、竹藤家具、玻璃家具、办公设备、档案密集架、教学设备、实验室设备、医疗设备、图书馆设备、多媒体设备、音响设备、电子产品设备的售后服务（销售的技术支持、配送安装、维修服务、退换货、投诉处理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