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高斯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30:00上午至2024-03-2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联盟路707号中化大厦 6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鹿泉区御园路123号A栋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5日 上午至2024年03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