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北京中创华威电能科技有限公司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2024年03月22日 上午至2024年03月22日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任宏宇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