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20125-2024-Q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重庆市利源鑫标准件有限公司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2024年03月22日 上午至2024年03月22日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重庆市江津区珞璜镇郭坝村芋河沟安居房小区2-7地块1号楼第一层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重庆市江津区珞璜马南大道7号睿容工业园庆东楼宇E区A栋7号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